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B680C" w14:textId="7E1200C3" w:rsidR="00784905" w:rsidRDefault="00225F16" w:rsidP="00225F16">
      <w:pPr>
        <w:pStyle w:val="NoSpacing"/>
        <w:rPr>
          <w:rFonts w:ascii="Arial" w:hAnsi="Arial" w:cs="Arial"/>
        </w:rPr>
      </w:pPr>
      <w:r w:rsidRPr="00FB1259">
        <w:rPr>
          <w:rFonts w:ascii="Arial" w:hAnsi="Arial" w:cs="Arial"/>
        </w:rPr>
        <w:t>Village of Elwood regular meeting minutes</w:t>
      </w:r>
      <w:r w:rsidR="00CC7C98" w:rsidRPr="00FB1259">
        <w:rPr>
          <w:rFonts w:ascii="Arial" w:hAnsi="Arial" w:cs="Arial"/>
        </w:rPr>
        <w:t xml:space="preserve">, </w:t>
      </w:r>
      <w:r w:rsidR="00917FCD" w:rsidRPr="00FB1259">
        <w:rPr>
          <w:rFonts w:ascii="Arial" w:hAnsi="Arial" w:cs="Arial"/>
        </w:rPr>
        <w:t>February 10</w:t>
      </w:r>
      <w:r w:rsidR="001C74C6" w:rsidRPr="00FB1259">
        <w:rPr>
          <w:rFonts w:ascii="Arial" w:hAnsi="Arial" w:cs="Arial"/>
        </w:rPr>
        <w:t>, 2021</w:t>
      </w:r>
    </w:p>
    <w:p w14:paraId="13B42DE2" w14:textId="77777777" w:rsidR="000A4547" w:rsidRPr="00FB1259" w:rsidRDefault="000A4547" w:rsidP="00225F16">
      <w:pPr>
        <w:pStyle w:val="NoSpacing"/>
        <w:rPr>
          <w:rFonts w:ascii="Arial" w:hAnsi="Arial" w:cs="Arial"/>
        </w:rPr>
      </w:pPr>
    </w:p>
    <w:p w14:paraId="4853AF56" w14:textId="487EF4F9" w:rsidR="00DD7953" w:rsidRPr="00FB1259" w:rsidRDefault="00265489" w:rsidP="00A87B2A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</w:r>
      <w:r w:rsidR="00DD7953" w:rsidRPr="00FB1259">
        <w:rPr>
          <w:rFonts w:ascii="Arial" w:hAnsi="Arial" w:cs="Arial"/>
        </w:rPr>
        <w:t>A regular meeting of the Board of Trustees of the Village of Elwood, Nebrask</w:t>
      </w:r>
      <w:r w:rsidR="00A87B2A" w:rsidRPr="00FB1259">
        <w:rPr>
          <w:rFonts w:ascii="Arial" w:hAnsi="Arial" w:cs="Arial"/>
        </w:rPr>
        <w:t>a</w:t>
      </w:r>
      <w:r w:rsidR="00DD7953" w:rsidRPr="00FB1259">
        <w:rPr>
          <w:rFonts w:ascii="Arial" w:hAnsi="Arial" w:cs="Arial"/>
        </w:rPr>
        <w:t xml:space="preserve"> wa</w:t>
      </w:r>
      <w:r w:rsidR="00A87B2A" w:rsidRPr="00FB1259">
        <w:rPr>
          <w:rFonts w:ascii="Arial" w:hAnsi="Arial" w:cs="Arial"/>
        </w:rPr>
        <w:t>s</w:t>
      </w:r>
      <w:r w:rsidR="00DD7953" w:rsidRPr="00FB1259">
        <w:rPr>
          <w:rFonts w:ascii="Arial" w:hAnsi="Arial" w:cs="Arial"/>
        </w:rPr>
        <w:t xml:space="preserve"> held</w:t>
      </w:r>
      <w:r w:rsidR="00917FCD" w:rsidRPr="00FB1259">
        <w:rPr>
          <w:rFonts w:ascii="Arial" w:hAnsi="Arial" w:cs="Arial"/>
        </w:rPr>
        <w:t xml:space="preserve"> at the Elwood Village Office, 304 Calver</w:t>
      </w:r>
      <w:r w:rsidR="00B103C6">
        <w:rPr>
          <w:rFonts w:ascii="Arial" w:hAnsi="Arial" w:cs="Arial"/>
        </w:rPr>
        <w:t>t</w:t>
      </w:r>
      <w:r w:rsidR="00917FCD" w:rsidRPr="00FB1259">
        <w:rPr>
          <w:rFonts w:ascii="Arial" w:hAnsi="Arial" w:cs="Arial"/>
        </w:rPr>
        <w:t xml:space="preserve"> Avenue with the option to join</w:t>
      </w:r>
      <w:r w:rsidR="00DD7953" w:rsidRPr="00FB1259">
        <w:rPr>
          <w:rFonts w:ascii="Arial" w:hAnsi="Arial" w:cs="Arial"/>
        </w:rPr>
        <w:t xml:space="preserve"> </w:t>
      </w:r>
      <w:r w:rsidR="001243A8" w:rsidRPr="00FB1259">
        <w:rPr>
          <w:rFonts w:ascii="Arial" w:hAnsi="Arial" w:cs="Arial"/>
        </w:rPr>
        <w:t>by electronic means</w:t>
      </w:r>
      <w:r w:rsidR="00F76EFC" w:rsidRPr="00FB1259">
        <w:rPr>
          <w:rFonts w:ascii="Arial" w:hAnsi="Arial" w:cs="Arial"/>
        </w:rPr>
        <w:t xml:space="preserve"> on </w:t>
      </w:r>
      <w:r w:rsidR="00951F41" w:rsidRPr="00FB1259">
        <w:rPr>
          <w:rFonts w:ascii="Arial" w:hAnsi="Arial" w:cs="Arial"/>
        </w:rPr>
        <w:t>Wednesday</w:t>
      </w:r>
      <w:r w:rsidR="00547DF2" w:rsidRPr="00FB1259">
        <w:rPr>
          <w:rFonts w:ascii="Arial" w:hAnsi="Arial" w:cs="Arial"/>
        </w:rPr>
        <w:t xml:space="preserve">, </w:t>
      </w:r>
      <w:r w:rsidR="00917FCD" w:rsidRPr="00FB1259">
        <w:rPr>
          <w:rFonts w:ascii="Arial" w:hAnsi="Arial" w:cs="Arial"/>
        </w:rPr>
        <w:t>February 10</w:t>
      </w:r>
      <w:r w:rsidR="001C74C6" w:rsidRPr="00FB1259">
        <w:rPr>
          <w:rFonts w:ascii="Arial" w:hAnsi="Arial" w:cs="Arial"/>
        </w:rPr>
        <w:t>, 2021</w:t>
      </w:r>
      <w:r w:rsidR="00A87B2A" w:rsidRPr="00FB1259">
        <w:rPr>
          <w:rFonts w:ascii="Arial" w:hAnsi="Arial" w:cs="Arial"/>
        </w:rPr>
        <w:t xml:space="preserve"> </w:t>
      </w:r>
      <w:r w:rsidR="009F1D03" w:rsidRPr="00FB1259">
        <w:rPr>
          <w:rFonts w:ascii="Arial" w:hAnsi="Arial" w:cs="Arial"/>
        </w:rPr>
        <w:t>at 7:</w:t>
      </w:r>
      <w:r w:rsidR="007603BB" w:rsidRPr="00FB1259">
        <w:rPr>
          <w:rFonts w:ascii="Arial" w:hAnsi="Arial" w:cs="Arial"/>
        </w:rPr>
        <w:t>0</w:t>
      </w:r>
      <w:r w:rsidR="008652B1" w:rsidRPr="00FB1259">
        <w:rPr>
          <w:rFonts w:ascii="Arial" w:hAnsi="Arial" w:cs="Arial"/>
        </w:rPr>
        <w:t>0</w:t>
      </w:r>
      <w:r w:rsidR="001118DF" w:rsidRPr="00FB1259">
        <w:rPr>
          <w:rFonts w:ascii="Arial" w:hAnsi="Arial" w:cs="Arial"/>
        </w:rPr>
        <w:t xml:space="preserve"> </w:t>
      </w:r>
      <w:r w:rsidR="008D47B6" w:rsidRPr="00FB1259">
        <w:rPr>
          <w:rFonts w:ascii="Arial" w:hAnsi="Arial" w:cs="Arial"/>
        </w:rPr>
        <w:t>pm</w:t>
      </w:r>
      <w:r w:rsidR="00A87B2A" w:rsidRPr="00FB1259">
        <w:rPr>
          <w:rFonts w:ascii="Arial" w:hAnsi="Arial" w:cs="Arial"/>
        </w:rPr>
        <w:t xml:space="preserve">. </w:t>
      </w:r>
      <w:r w:rsidR="002B1BB0" w:rsidRPr="00FB1259">
        <w:rPr>
          <w:rFonts w:ascii="Arial" w:hAnsi="Arial" w:cs="Arial"/>
        </w:rPr>
        <w:t>T</w:t>
      </w:r>
      <w:r w:rsidR="00D3022E" w:rsidRPr="00FB1259">
        <w:rPr>
          <w:rFonts w:ascii="Arial" w:hAnsi="Arial" w:cs="Arial"/>
        </w:rPr>
        <w:t>he meeting was called to order</w:t>
      </w:r>
      <w:r w:rsidR="00676198" w:rsidRPr="00FB1259">
        <w:rPr>
          <w:rFonts w:ascii="Arial" w:hAnsi="Arial" w:cs="Arial"/>
        </w:rPr>
        <w:t xml:space="preserve"> at </w:t>
      </w:r>
      <w:r w:rsidR="002B0702" w:rsidRPr="00FB1259">
        <w:rPr>
          <w:rFonts w:ascii="Arial" w:hAnsi="Arial" w:cs="Arial"/>
        </w:rPr>
        <w:t>7:02</w:t>
      </w:r>
      <w:r w:rsidR="007145B7" w:rsidRPr="00FB1259">
        <w:rPr>
          <w:rFonts w:ascii="Arial" w:hAnsi="Arial" w:cs="Arial"/>
        </w:rPr>
        <w:t xml:space="preserve"> </w:t>
      </w:r>
      <w:r w:rsidR="008652B1" w:rsidRPr="00FB1259">
        <w:rPr>
          <w:rFonts w:ascii="Arial" w:hAnsi="Arial" w:cs="Arial"/>
        </w:rPr>
        <w:t>pm</w:t>
      </w:r>
      <w:r w:rsidR="00D3022E" w:rsidRPr="00FB1259">
        <w:rPr>
          <w:rFonts w:ascii="Arial" w:hAnsi="Arial" w:cs="Arial"/>
        </w:rPr>
        <w:t xml:space="preserve"> by </w:t>
      </w:r>
      <w:r w:rsidR="00546B9E" w:rsidRPr="00FB1259">
        <w:rPr>
          <w:rFonts w:ascii="Arial" w:hAnsi="Arial" w:cs="Arial"/>
        </w:rPr>
        <w:t>Board Chair Martin</w:t>
      </w:r>
      <w:r w:rsidR="00203B7D" w:rsidRPr="00FB1259">
        <w:rPr>
          <w:rFonts w:ascii="Arial" w:hAnsi="Arial" w:cs="Arial"/>
        </w:rPr>
        <w:t xml:space="preserve"> </w:t>
      </w:r>
      <w:r w:rsidR="00BE0263" w:rsidRPr="00FB1259">
        <w:rPr>
          <w:rFonts w:ascii="Arial" w:hAnsi="Arial" w:cs="Arial"/>
        </w:rPr>
        <w:t>w</w:t>
      </w:r>
      <w:r w:rsidR="00D3022E" w:rsidRPr="00FB1259">
        <w:rPr>
          <w:rFonts w:ascii="Arial" w:hAnsi="Arial" w:cs="Arial"/>
        </w:rPr>
        <w:t xml:space="preserve">ho </w:t>
      </w:r>
      <w:r w:rsidR="00A87B2A" w:rsidRPr="00FB1259">
        <w:rPr>
          <w:rFonts w:ascii="Arial" w:hAnsi="Arial" w:cs="Arial"/>
        </w:rPr>
        <w:t>acknowledged the Ope</w:t>
      </w:r>
      <w:r w:rsidR="004D1072" w:rsidRPr="00FB1259">
        <w:rPr>
          <w:rFonts w:ascii="Arial" w:hAnsi="Arial" w:cs="Arial"/>
        </w:rPr>
        <w:t>n Meetings Act posted on the south</w:t>
      </w:r>
      <w:r w:rsidR="00A87B2A" w:rsidRPr="00FB1259">
        <w:rPr>
          <w:rFonts w:ascii="Arial" w:hAnsi="Arial" w:cs="Arial"/>
        </w:rPr>
        <w:t xml:space="preserve"> wall of</w:t>
      </w:r>
      <w:r w:rsidR="00E12034" w:rsidRPr="00FB1259">
        <w:rPr>
          <w:rFonts w:ascii="Arial" w:hAnsi="Arial" w:cs="Arial"/>
        </w:rPr>
        <w:t xml:space="preserve"> the meeting room</w:t>
      </w:r>
      <w:r w:rsidR="001243A8" w:rsidRPr="00FB1259">
        <w:rPr>
          <w:rFonts w:ascii="Arial" w:hAnsi="Arial" w:cs="Arial"/>
        </w:rPr>
        <w:t xml:space="preserve"> and the proclamation by Governor Ricketts allowing public meetings to be held by electronic means</w:t>
      </w:r>
      <w:r w:rsidR="001C74C6" w:rsidRPr="00FB1259">
        <w:rPr>
          <w:rFonts w:ascii="Arial" w:hAnsi="Arial" w:cs="Arial"/>
        </w:rPr>
        <w:t xml:space="preserve"> in order</w:t>
      </w:r>
      <w:r w:rsidR="001243A8" w:rsidRPr="00FB1259">
        <w:rPr>
          <w:rFonts w:ascii="Arial" w:hAnsi="Arial" w:cs="Arial"/>
        </w:rPr>
        <w:t xml:space="preserve"> to comply with Directed Health Measures of social distancing</w:t>
      </w:r>
      <w:r w:rsidR="00FC6D44" w:rsidRPr="00FB1259">
        <w:rPr>
          <w:rFonts w:ascii="Arial" w:hAnsi="Arial" w:cs="Arial"/>
        </w:rPr>
        <w:t>.</w:t>
      </w:r>
      <w:r w:rsidR="00E12034" w:rsidRPr="00FB1259">
        <w:rPr>
          <w:rFonts w:ascii="Arial" w:hAnsi="Arial" w:cs="Arial"/>
        </w:rPr>
        <w:t xml:space="preserve"> </w:t>
      </w:r>
      <w:r w:rsidR="001118DF" w:rsidRPr="00FB1259">
        <w:rPr>
          <w:rFonts w:ascii="Arial" w:hAnsi="Arial" w:cs="Arial"/>
        </w:rPr>
        <w:t>Present</w:t>
      </w:r>
      <w:r w:rsidR="00960436" w:rsidRPr="00FB1259">
        <w:rPr>
          <w:rFonts w:ascii="Arial" w:hAnsi="Arial" w:cs="Arial"/>
        </w:rPr>
        <w:t xml:space="preserve"> via Zoom</w:t>
      </w:r>
      <w:r w:rsidR="002B0702" w:rsidRPr="00FB1259">
        <w:rPr>
          <w:rFonts w:ascii="Arial" w:hAnsi="Arial" w:cs="Arial"/>
        </w:rPr>
        <w:t xml:space="preserve"> were Trustee</w:t>
      </w:r>
      <w:r w:rsidR="00960436" w:rsidRPr="00FB1259">
        <w:rPr>
          <w:rFonts w:ascii="Arial" w:hAnsi="Arial" w:cs="Arial"/>
        </w:rPr>
        <w:t>s</w:t>
      </w:r>
      <w:r w:rsidR="002B0702" w:rsidRPr="00FB1259">
        <w:rPr>
          <w:rFonts w:ascii="Arial" w:hAnsi="Arial" w:cs="Arial"/>
        </w:rPr>
        <w:t xml:space="preserve"> Kleine</w:t>
      </w:r>
      <w:r w:rsidR="00960436" w:rsidRPr="00FB1259">
        <w:rPr>
          <w:rFonts w:ascii="Arial" w:hAnsi="Arial" w:cs="Arial"/>
        </w:rPr>
        <w:t xml:space="preserve">, Tilson and Fong. Trustee Townsend was present in the meeting room. </w:t>
      </w:r>
      <w:r w:rsidR="00DC5DA6" w:rsidRPr="00FB1259">
        <w:rPr>
          <w:rFonts w:ascii="Arial" w:hAnsi="Arial" w:cs="Arial"/>
        </w:rPr>
        <w:t>N</w:t>
      </w:r>
      <w:r w:rsidR="00A87B2A" w:rsidRPr="00FB1259">
        <w:rPr>
          <w:rFonts w:ascii="Arial" w:hAnsi="Arial" w:cs="Arial"/>
        </w:rPr>
        <w:t xml:space="preserve">otice of the meeting was </w:t>
      </w:r>
      <w:r w:rsidR="00DC5DA6" w:rsidRPr="00FB1259">
        <w:rPr>
          <w:rFonts w:ascii="Arial" w:hAnsi="Arial" w:cs="Arial"/>
        </w:rPr>
        <w:t>given</w:t>
      </w:r>
      <w:r w:rsidR="000355E2" w:rsidRPr="00FB1259">
        <w:rPr>
          <w:rFonts w:ascii="Arial" w:hAnsi="Arial" w:cs="Arial"/>
        </w:rPr>
        <w:t xml:space="preserve"> in advance </w:t>
      </w:r>
      <w:r w:rsidR="00DC5DA6" w:rsidRPr="00FB1259">
        <w:rPr>
          <w:rFonts w:ascii="Arial" w:hAnsi="Arial" w:cs="Arial"/>
        </w:rPr>
        <w:t>thereof by</w:t>
      </w:r>
      <w:r w:rsidR="00CA5986" w:rsidRPr="00FB1259">
        <w:rPr>
          <w:rFonts w:ascii="Arial" w:hAnsi="Arial" w:cs="Arial"/>
        </w:rPr>
        <w:t xml:space="preserve"> publication in the</w:t>
      </w:r>
      <w:r w:rsidR="00547DF2" w:rsidRPr="00FB1259">
        <w:rPr>
          <w:rFonts w:ascii="Arial" w:hAnsi="Arial" w:cs="Arial"/>
        </w:rPr>
        <w:t xml:space="preserve"> </w:t>
      </w:r>
      <w:r w:rsidR="00CA5986" w:rsidRPr="00FB1259">
        <w:rPr>
          <w:rFonts w:ascii="Arial" w:hAnsi="Arial" w:cs="Arial"/>
        </w:rPr>
        <w:t xml:space="preserve">Valley Voice </w:t>
      </w:r>
      <w:r w:rsidR="00960436" w:rsidRPr="00FB1259">
        <w:rPr>
          <w:rFonts w:ascii="Arial" w:hAnsi="Arial" w:cs="Arial"/>
        </w:rPr>
        <w:t>N</w:t>
      </w:r>
      <w:r w:rsidR="00CA5986" w:rsidRPr="00FB1259">
        <w:rPr>
          <w:rFonts w:ascii="Arial" w:hAnsi="Arial" w:cs="Arial"/>
        </w:rPr>
        <w:t>ewspaper</w:t>
      </w:r>
      <w:r w:rsidR="001243A8" w:rsidRPr="00FB1259">
        <w:rPr>
          <w:rFonts w:ascii="Arial" w:hAnsi="Arial" w:cs="Arial"/>
        </w:rPr>
        <w:t xml:space="preserve"> on </w:t>
      </w:r>
      <w:r w:rsidR="00917FCD" w:rsidRPr="00FB1259">
        <w:rPr>
          <w:rFonts w:ascii="Arial" w:hAnsi="Arial" w:cs="Arial"/>
        </w:rPr>
        <w:t>February 4</w:t>
      </w:r>
      <w:r w:rsidR="001C74C6" w:rsidRPr="00FB1259">
        <w:rPr>
          <w:rFonts w:ascii="Arial" w:hAnsi="Arial" w:cs="Arial"/>
        </w:rPr>
        <w:t>, 2021</w:t>
      </w:r>
      <w:r w:rsidR="00CA5986" w:rsidRPr="00FB1259">
        <w:rPr>
          <w:rFonts w:ascii="Arial" w:hAnsi="Arial" w:cs="Arial"/>
        </w:rPr>
        <w:t xml:space="preserve"> and by </w:t>
      </w:r>
      <w:r w:rsidR="001243A8" w:rsidRPr="00FB1259">
        <w:rPr>
          <w:rFonts w:ascii="Arial" w:hAnsi="Arial" w:cs="Arial"/>
        </w:rPr>
        <w:t xml:space="preserve">notices </w:t>
      </w:r>
      <w:r w:rsidR="0039224F" w:rsidRPr="00FB1259">
        <w:rPr>
          <w:rFonts w:ascii="Arial" w:hAnsi="Arial" w:cs="Arial"/>
        </w:rPr>
        <w:t xml:space="preserve">posted </w:t>
      </w:r>
      <w:r w:rsidR="001243A8" w:rsidRPr="00FB1259">
        <w:rPr>
          <w:rFonts w:ascii="Arial" w:hAnsi="Arial" w:cs="Arial"/>
        </w:rPr>
        <w:t xml:space="preserve">on </w:t>
      </w:r>
      <w:r w:rsidR="00917FCD" w:rsidRPr="00FB1259">
        <w:rPr>
          <w:rFonts w:ascii="Arial" w:hAnsi="Arial" w:cs="Arial"/>
        </w:rPr>
        <w:t>February 5</w:t>
      </w:r>
      <w:r w:rsidR="001C74C6" w:rsidRPr="00FB1259">
        <w:rPr>
          <w:rFonts w:ascii="Arial" w:hAnsi="Arial" w:cs="Arial"/>
        </w:rPr>
        <w:t>, 2021</w:t>
      </w:r>
      <w:r w:rsidR="0039224F" w:rsidRPr="00FB1259">
        <w:rPr>
          <w:rFonts w:ascii="Arial" w:hAnsi="Arial" w:cs="Arial"/>
        </w:rPr>
        <w:t xml:space="preserve"> at</w:t>
      </w:r>
      <w:r w:rsidR="00D36A9A" w:rsidRPr="00FB1259">
        <w:rPr>
          <w:rFonts w:ascii="Arial" w:hAnsi="Arial" w:cs="Arial"/>
        </w:rPr>
        <w:t xml:space="preserve"> </w:t>
      </w:r>
      <w:r w:rsidR="0039224F" w:rsidRPr="00FB1259">
        <w:rPr>
          <w:rFonts w:ascii="Arial" w:hAnsi="Arial" w:cs="Arial"/>
        </w:rPr>
        <w:t>Security Fir</w:t>
      </w:r>
      <w:r w:rsidR="00162350" w:rsidRPr="00FB1259">
        <w:rPr>
          <w:rFonts w:ascii="Arial" w:hAnsi="Arial" w:cs="Arial"/>
        </w:rPr>
        <w:t xml:space="preserve">st Bank, Pinnacle Bank, </w:t>
      </w:r>
      <w:r w:rsidR="001243A8" w:rsidRPr="00FB1259">
        <w:rPr>
          <w:rFonts w:ascii="Arial" w:hAnsi="Arial" w:cs="Arial"/>
        </w:rPr>
        <w:t>Village Office</w:t>
      </w:r>
      <w:r w:rsidR="00917FCD" w:rsidRPr="00FB1259">
        <w:rPr>
          <w:rFonts w:ascii="Arial" w:hAnsi="Arial" w:cs="Arial"/>
        </w:rPr>
        <w:t xml:space="preserve"> and the</w:t>
      </w:r>
      <w:r w:rsidR="001243A8" w:rsidRPr="00FB1259">
        <w:rPr>
          <w:rFonts w:ascii="Arial" w:hAnsi="Arial" w:cs="Arial"/>
        </w:rPr>
        <w:t xml:space="preserve"> </w:t>
      </w:r>
      <w:r w:rsidR="00162350" w:rsidRPr="00FB1259">
        <w:rPr>
          <w:rFonts w:ascii="Arial" w:hAnsi="Arial" w:cs="Arial"/>
        </w:rPr>
        <w:t>Elwood Post Office</w:t>
      </w:r>
      <w:r w:rsidR="00462650" w:rsidRPr="00FB1259">
        <w:rPr>
          <w:rFonts w:ascii="Arial" w:hAnsi="Arial" w:cs="Arial"/>
        </w:rPr>
        <w:t>.</w:t>
      </w:r>
      <w:r w:rsidR="00922D72" w:rsidRPr="00FB1259">
        <w:rPr>
          <w:rFonts w:ascii="Arial" w:hAnsi="Arial" w:cs="Arial"/>
        </w:rPr>
        <w:t xml:space="preserve"> </w:t>
      </w:r>
      <w:r w:rsidR="00DC5DA6" w:rsidRPr="00FB1259">
        <w:rPr>
          <w:rFonts w:ascii="Arial" w:hAnsi="Arial" w:cs="Arial"/>
        </w:rPr>
        <w:t>A</w:t>
      </w:r>
      <w:r w:rsidR="00A87B2A" w:rsidRPr="00FB1259">
        <w:rPr>
          <w:rFonts w:ascii="Arial" w:hAnsi="Arial" w:cs="Arial"/>
        </w:rPr>
        <w:t xml:space="preserve">ll proceedings hereafter shown were taken while the convened meeting was </w:t>
      </w:r>
      <w:r w:rsidR="00280A8E" w:rsidRPr="00FB1259">
        <w:rPr>
          <w:rFonts w:ascii="Arial" w:hAnsi="Arial" w:cs="Arial"/>
        </w:rPr>
        <w:t>open</w:t>
      </w:r>
      <w:r w:rsidR="00A87B2A" w:rsidRPr="00FB1259">
        <w:rPr>
          <w:rFonts w:ascii="Arial" w:hAnsi="Arial" w:cs="Arial"/>
        </w:rPr>
        <w:t xml:space="preserve"> to the attendance of the public.</w:t>
      </w:r>
    </w:p>
    <w:p w14:paraId="654EDBCF" w14:textId="170695B3" w:rsidR="00A72375" w:rsidRPr="00FB1259" w:rsidRDefault="00991E80" w:rsidP="00902EEA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</w:r>
      <w:r w:rsidR="005B2140" w:rsidRPr="00FB1259">
        <w:rPr>
          <w:rFonts w:ascii="Arial" w:hAnsi="Arial" w:cs="Arial"/>
        </w:rPr>
        <w:t>A motion was made by</w:t>
      </w:r>
      <w:r w:rsidR="00F924DF" w:rsidRPr="00FB1259">
        <w:rPr>
          <w:rFonts w:ascii="Arial" w:hAnsi="Arial" w:cs="Arial"/>
        </w:rPr>
        <w:t xml:space="preserve"> </w:t>
      </w:r>
      <w:r w:rsidR="00452C65" w:rsidRPr="00FB1259">
        <w:rPr>
          <w:rFonts w:ascii="Arial" w:hAnsi="Arial" w:cs="Arial"/>
        </w:rPr>
        <w:t>Townsend</w:t>
      </w:r>
      <w:r w:rsidR="004E1957" w:rsidRPr="00FB1259">
        <w:rPr>
          <w:rFonts w:ascii="Arial" w:hAnsi="Arial" w:cs="Arial"/>
        </w:rPr>
        <w:t>,</w:t>
      </w:r>
      <w:r w:rsidR="005536F1" w:rsidRPr="00FB1259">
        <w:rPr>
          <w:rFonts w:ascii="Arial" w:hAnsi="Arial" w:cs="Arial"/>
        </w:rPr>
        <w:t xml:space="preserve"> </w:t>
      </w:r>
      <w:r w:rsidR="005B2140" w:rsidRPr="00FB1259">
        <w:rPr>
          <w:rFonts w:ascii="Arial" w:hAnsi="Arial" w:cs="Arial"/>
        </w:rPr>
        <w:t>seconded by</w:t>
      </w:r>
      <w:r w:rsidR="00452C65" w:rsidRPr="00FB1259">
        <w:rPr>
          <w:rFonts w:ascii="Arial" w:hAnsi="Arial" w:cs="Arial"/>
        </w:rPr>
        <w:t xml:space="preserve"> Tilson</w:t>
      </w:r>
      <w:r w:rsidR="00F14D54" w:rsidRPr="00FB1259">
        <w:rPr>
          <w:rFonts w:ascii="Arial" w:hAnsi="Arial" w:cs="Arial"/>
        </w:rPr>
        <w:t>,</w:t>
      </w:r>
      <w:r w:rsidR="00D36A9A" w:rsidRPr="00FB1259">
        <w:rPr>
          <w:rFonts w:ascii="Arial" w:hAnsi="Arial" w:cs="Arial"/>
        </w:rPr>
        <w:t xml:space="preserve"> </w:t>
      </w:r>
      <w:r w:rsidR="005B2140" w:rsidRPr="00FB1259">
        <w:rPr>
          <w:rFonts w:ascii="Arial" w:hAnsi="Arial" w:cs="Arial"/>
        </w:rPr>
        <w:t xml:space="preserve">to approve the </w:t>
      </w:r>
      <w:r w:rsidR="00917FCD" w:rsidRPr="00FB1259">
        <w:rPr>
          <w:rFonts w:ascii="Arial" w:hAnsi="Arial" w:cs="Arial"/>
        </w:rPr>
        <w:t>January 13</w:t>
      </w:r>
      <w:r w:rsidR="00364BE3" w:rsidRPr="00FB1259">
        <w:rPr>
          <w:rFonts w:ascii="Arial" w:hAnsi="Arial" w:cs="Arial"/>
        </w:rPr>
        <w:t>,</w:t>
      </w:r>
      <w:r w:rsidR="005B2140" w:rsidRPr="00FB1259">
        <w:rPr>
          <w:rFonts w:ascii="Arial" w:hAnsi="Arial" w:cs="Arial"/>
        </w:rPr>
        <w:t xml:space="preserve"> 20</w:t>
      </w:r>
      <w:r w:rsidR="004C4176" w:rsidRPr="00FB1259">
        <w:rPr>
          <w:rFonts w:ascii="Arial" w:hAnsi="Arial" w:cs="Arial"/>
        </w:rPr>
        <w:t>2</w:t>
      </w:r>
      <w:r w:rsidR="00917FCD" w:rsidRPr="00FB1259">
        <w:rPr>
          <w:rFonts w:ascii="Arial" w:hAnsi="Arial" w:cs="Arial"/>
        </w:rPr>
        <w:t>1</w:t>
      </w:r>
      <w:r w:rsidR="000C3D69" w:rsidRPr="00FB1259">
        <w:rPr>
          <w:rFonts w:ascii="Arial" w:hAnsi="Arial" w:cs="Arial"/>
        </w:rPr>
        <w:t xml:space="preserve"> </w:t>
      </w:r>
      <w:r w:rsidR="005B2140" w:rsidRPr="00FB1259">
        <w:rPr>
          <w:rFonts w:ascii="Arial" w:hAnsi="Arial" w:cs="Arial"/>
        </w:rPr>
        <w:t>regular meeting</w:t>
      </w:r>
      <w:r w:rsidR="00B63A9F" w:rsidRPr="00FB1259">
        <w:rPr>
          <w:rFonts w:ascii="Arial" w:hAnsi="Arial" w:cs="Arial"/>
        </w:rPr>
        <w:t xml:space="preserve"> minutes </w:t>
      </w:r>
      <w:r w:rsidR="001C74C6" w:rsidRPr="00FB1259">
        <w:rPr>
          <w:rFonts w:ascii="Arial" w:hAnsi="Arial" w:cs="Arial"/>
        </w:rPr>
        <w:t>as presented.</w:t>
      </w:r>
      <w:r w:rsidR="00452C65" w:rsidRPr="00FB1259">
        <w:rPr>
          <w:rFonts w:ascii="Arial" w:hAnsi="Arial" w:cs="Arial"/>
        </w:rPr>
        <w:t xml:space="preserve"> Trustee Fong noted that the vote at the end of the claims </w:t>
      </w:r>
      <w:r w:rsidR="00074CE6" w:rsidRPr="00FB1259">
        <w:rPr>
          <w:rFonts w:ascii="Arial" w:hAnsi="Arial" w:cs="Arial"/>
        </w:rPr>
        <w:t>should be 4-0-1, not 5-0;</w:t>
      </w:r>
      <w:r w:rsidR="00452C65" w:rsidRPr="00FB1259">
        <w:rPr>
          <w:rFonts w:ascii="Arial" w:hAnsi="Arial" w:cs="Arial"/>
        </w:rPr>
        <w:t xml:space="preserve"> and date of next meeting at the end of the minutes needs changed</w:t>
      </w:r>
      <w:r w:rsidR="00074CE6" w:rsidRPr="00FB1259">
        <w:rPr>
          <w:rFonts w:ascii="Arial" w:hAnsi="Arial" w:cs="Arial"/>
        </w:rPr>
        <w:t xml:space="preserve"> from March to February</w:t>
      </w:r>
      <w:r w:rsidR="00452C65" w:rsidRPr="00FB1259">
        <w:rPr>
          <w:rFonts w:ascii="Arial" w:hAnsi="Arial" w:cs="Arial"/>
        </w:rPr>
        <w:t>. Motion changed to amend minutes at stated by Fong.</w:t>
      </w:r>
      <w:r w:rsidR="00F23857" w:rsidRPr="00FB1259">
        <w:rPr>
          <w:rFonts w:ascii="Arial" w:hAnsi="Arial" w:cs="Arial"/>
        </w:rPr>
        <w:t xml:space="preserve"> </w:t>
      </w:r>
      <w:r w:rsidR="00452C65" w:rsidRPr="00FB1259">
        <w:rPr>
          <w:rFonts w:ascii="Arial" w:hAnsi="Arial" w:cs="Arial"/>
        </w:rPr>
        <w:t>T</w:t>
      </w:r>
      <w:r w:rsidR="001C74C6" w:rsidRPr="00FB1259">
        <w:rPr>
          <w:rFonts w:ascii="Arial" w:hAnsi="Arial" w:cs="Arial"/>
        </w:rPr>
        <w:t xml:space="preserve">he </w:t>
      </w:r>
      <w:r w:rsidR="005B2140" w:rsidRPr="00FB1259">
        <w:rPr>
          <w:rFonts w:ascii="Arial" w:hAnsi="Arial" w:cs="Arial"/>
        </w:rPr>
        <w:t>r</w:t>
      </w:r>
      <w:r w:rsidR="00A72375" w:rsidRPr="00FB1259">
        <w:rPr>
          <w:rFonts w:ascii="Arial" w:hAnsi="Arial" w:cs="Arial"/>
        </w:rPr>
        <w:t>oll call vote was: Ayes:</w:t>
      </w:r>
      <w:r w:rsidR="00FC6D44" w:rsidRPr="00FB1259">
        <w:rPr>
          <w:rFonts w:ascii="Arial" w:hAnsi="Arial" w:cs="Arial"/>
        </w:rPr>
        <w:t xml:space="preserve"> </w:t>
      </w:r>
      <w:r w:rsidR="00936723" w:rsidRPr="00FB1259">
        <w:rPr>
          <w:rFonts w:ascii="Arial" w:hAnsi="Arial" w:cs="Arial"/>
        </w:rPr>
        <w:t>Kleine,</w:t>
      </w:r>
      <w:r w:rsidR="00452C65" w:rsidRPr="00FB1259">
        <w:rPr>
          <w:rFonts w:ascii="Arial" w:hAnsi="Arial" w:cs="Arial"/>
        </w:rPr>
        <w:t xml:space="preserve"> Fong,</w:t>
      </w:r>
      <w:r w:rsidR="00E313EB" w:rsidRPr="00FB1259">
        <w:rPr>
          <w:rFonts w:ascii="Arial" w:hAnsi="Arial" w:cs="Arial"/>
        </w:rPr>
        <w:t xml:space="preserve"> </w:t>
      </w:r>
      <w:r w:rsidR="001C74C6" w:rsidRPr="00FB1259">
        <w:rPr>
          <w:rFonts w:ascii="Arial" w:hAnsi="Arial" w:cs="Arial"/>
        </w:rPr>
        <w:t>Tilson,</w:t>
      </w:r>
      <w:r w:rsidR="00917FCD" w:rsidRPr="00FB1259">
        <w:rPr>
          <w:rFonts w:ascii="Arial" w:hAnsi="Arial" w:cs="Arial"/>
        </w:rPr>
        <w:t xml:space="preserve"> </w:t>
      </w:r>
      <w:r w:rsidR="00452C65" w:rsidRPr="00FB1259">
        <w:rPr>
          <w:rFonts w:ascii="Arial" w:hAnsi="Arial" w:cs="Arial"/>
        </w:rPr>
        <w:t>Townsend</w:t>
      </w:r>
      <w:r w:rsidR="00917FCD" w:rsidRPr="00FB1259">
        <w:rPr>
          <w:rFonts w:ascii="Arial" w:hAnsi="Arial" w:cs="Arial"/>
        </w:rPr>
        <w:t>,</w:t>
      </w:r>
      <w:r w:rsidR="001C74C6" w:rsidRPr="00FB1259">
        <w:rPr>
          <w:rFonts w:ascii="Arial" w:hAnsi="Arial" w:cs="Arial"/>
        </w:rPr>
        <w:t xml:space="preserve"> </w:t>
      </w:r>
      <w:r w:rsidR="00B40688" w:rsidRPr="00FB1259">
        <w:rPr>
          <w:rFonts w:ascii="Arial" w:hAnsi="Arial" w:cs="Arial"/>
        </w:rPr>
        <w:t>Martin;</w:t>
      </w:r>
      <w:r w:rsidR="00A72375" w:rsidRPr="00FB1259">
        <w:rPr>
          <w:rFonts w:ascii="Arial" w:hAnsi="Arial" w:cs="Arial"/>
        </w:rPr>
        <w:t xml:space="preserve"> </w:t>
      </w:r>
      <w:r w:rsidR="00462650" w:rsidRPr="00FB1259">
        <w:rPr>
          <w:rFonts w:ascii="Arial" w:hAnsi="Arial" w:cs="Arial"/>
        </w:rPr>
        <w:t>Nays: none</w:t>
      </w:r>
      <w:r w:rsidR="009D5811" w:rsidRPr="00FB1259">
        <w:rPr>
          <w:rFonts w:ascii="Arial" w:hAnsi="Arial" w:cs="Arial"/>
        </w:rPr>
        <w:t>;</w:t>
      </w:r>
      <w:r w:rsidR="00917FCD" w:rsidRPr="00FB1259">
        <w:rPr>
          <w:rFonts w:ascii="Arial" w:hAnsi="Arial" w:cs="Arial"/>
        </w:rPr>
        <w:t xml:space="preserve"> motion carried</w:t>
      </w:r>
      <w:r w:rsidR="001C74C6" w:rsidRPr="00FB1259">
        <w:rPr>
          <w:rFonts w:ascii="Arial" w:hAnsi="Arial" w:cs="Arial"/>
        </w:rPr>
        <w:t>.</w:t>
      </w:r>
      <w:r w:rsidR="00B70125" w:rsidRPr="00FB1259">
        <w:rPr>
          <w:rFonts w:ascii="Arial" w:hAnsi="Arial" w:cs="Arial"/>
        </w:rPr>
        <w:t xml:space="preserve"> </w:t>
      </w:r>
    </w:p>
    <w:p w14:paraId="4F53DEDC" w14:textId="787D2A86" w:rsidR="00677E58" w:rsidRPr="00FB1259" w:rsidRDefault="00CA2EF0" w:rsidP="00147759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A motion was made by</w:t>
      </w:r>
      <w:r w:rsidR="00515177" w:rsidRPr="00FB1259">
        <w:rPr>
          <w:rFonts w:ascii="Arial" w:hAnsi="Arial" w:cs="Arial"/>
        </w:rPr>
        <w:t xml:space="preserve"> </w:t>
      </w:r>
      <w:r w:rsidR="00553D4C" w:rsidRPr="00FB1259">
        <w:rPr>
          <w:rFonts w:ascii="Arial" w:hAnsi="Arial" w:cs="Arial"/>
        </w:rPr>
        <w:t>Fong</w:t>
      </w:r>
      <w:r w:rsidR="00D36A9A" w:rsidRPr="00FB1259">
        <w:rPr>
          <w:rFonts w:ascii="Arial" w:hAnsi="Arial" w:cs="Arial"/>
        </w:rPr>
        <w:t>,</w:t>
      </w:r>
      <w:r w:rsidR="005B1257" w:rsidRPr="00FB1259">
        <w:rPr>
          <w:rFonts w:ascii="Arial" w:hAnsi="Arial" w:cs="Arial"/>
        </w:rPr>
        <w:t xml:space="preserve"> seconded by</w:t>
      </w:r>
      <w:r w:rsidR="00515177" w:rsidRPr="00FB1259">
        <w:rPr>
          <w:rFonts w:ascii="Arial" w:hAnsi="Arial" w:cs="Arial"/>
        </w:rPr>
        <w:t xml:space="preserve"> </w:t>
      </w:r>
      <w:r w:rsidR="00553D4C" w:rsidRPr="00FB1259">
        <w:rPr>
          <w:rFonts w:ascii="Arial" w:hAnsi="Arial" w:cs="Arial"/>
        </w:rPr>
        <w:t>Tilson</w:t>
      </w:r>
      <w:r w:rsidR="00F924DF" w:rsidRPr="00FB1259">
        <w:rPr>
          <w:rFonts w:ascii="Arial" w:hAnsi="Arial" w:cs="Arial"/>
        </w:rPr>
        <w:t>,</w:t>
      </w:r>
      <w:r w:rsidR="005B1257" w:rsidRPr="00FB1259">
        <w:rPr>
          <w:rFonts w:ascii="Arial" w:hAnsi="Arial" w:cs="Arial"/>
        </w:rPr>
        <w:t xml:space="preserve"> </w:t>
      </w:r>
      <w:r w:rsidR="00BB5D74" w:rsidRPr="00FB1259">
        <w:rPr>
          <w:rFonts w:ascii="Arial" w:hAnsi="Arial" w:cs="Arial"/>
        </w:rPr>
        <w:t>to approve and pay the following Village</w:t>
      </w:r>
      <w:r w:rsidR="008F306E" w:rsidRPr="00FB1259">
        <w:rPr>
          <w:rFonts w:ascii="Arial" w:hAnsi="Arial" w:cs="Arial"/>
        </w:rPr>
        <w:t xml:space="preserve"> and Library</w:t>
      </w:r>
      <w:r w:rsidR="002C2B78" w:rsidRPr="00FB1259">
        <w:rPr>
          <w:rFonts w:ascii="Arial" w:hAnsi="Arial" w:cs="Arial"/>
        </w:rPr>
        <w:t xml:space="preserve"> </w:t>
      </w:r>
      <w:r w:rsidR="002B080B" w:rsidRPr="00FB1259">
        <w:rPr>
          <w:rFonts w:ascii="Arial" w:hAnsi="Arial" w:cs="Arial"/>
        </w:rPr>
        <w:t>claims</w:t>
      </w:r>
      <w:r w:rsidR="004E1957" w:rsidRPr="00FB1259">
        <w:rPr>
          <w:rFonts w:ascii="Arial" w:hAnsi="Arial" w:cs="Arial"/>
        </w:rPr>
        <w:t xml:space="preserve"> as presented</w:t>
      </w:r>
      <w:r w:rsidR="003F1D2B" w:rsidRPr="00FB1259">
        <w:rPr>
          <w:rFonts w:ascii="Arial" w:hAnsi="Arial" w:cs="Arial"/>
        </w:rPr>
        <w:t>:</w:t>
      </w:r>
      <w:r w:rsidR="008E4478" w:rsidRPr="00FB1259">
        <w:rPr>
          <w:rFonts w:ascii="Arial" w:hAnsi="Arial" w:cs="Arial"/>
        </w:rPr>
        <w:t xml:space="preserve"> </w:t>
      </w:r>
      <w:r w:rsidR="008A7B7F" w:rsidRPr="00FB1259">
        <w:rPr>
          <w:rFonts w:ascii="Arial" w:hAnsi="Arial" w:cs="Arial"/>
        </w:rPr>
        <w:t xml:space="preserve"> </w:t>
      </w:r>
    </w:p>
    <w:p w14:paraId="5EDD66FC" w14:textId="5D34B55C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Aflac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390.18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emp paid ins</w:t>
      </w:r>
    </w:p>
    <w:p w14:paraId="6EC4AB75" w14:textId="1D7DA707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ATC Communications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46.57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internet</w:t>
      </w:r>
    </w:p>
    <w:p w14:paraId="09F2A683" w14:textId="787D6A1E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Aurora Cooperative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989.79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fuel, supplies</w:t>
      </w:r>
    </w:p>
    <w:p w14:paraId="3CEA9E92" w14:textId="4EBE4E43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Black Hills Energy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310.84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utilities</w:t>
      </w:r>
    </w:p>
    <w:p w14:paraId="0FD21C9C" w14:textId="7E5CF209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CAMAS Publishing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213.65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publishing</w:t>
      </w:r>
    </w:p>
    <w:p w14:paraId="0AA050C9" w14:textId="15A887CC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Cardmember Services - Sec. First</w:t>
      </w:r>
      <w:r w:rsidRPr="00FB1259">
        <w:rPr>
          <w:rFonts w:ascii="Arial" w:hAnsi="Arial" w:cs="Arial"/>
        </w:rPr>
        <w:tab/>
        <w:t>1,293.13</w:t>
      </w:r>
      <w:r w:rsidRPr="00FB1259">
        <w:rPr>
          <w:rFonts w:ascii="Arial" w:hAnsi="Arial" w:cs="Arial"/>
        </w:rPr>
        <w:tab/>
        <w:t>supplies, training</w:t>
      </w:r>
    </w:p>
    <w:p w14:paraId="4347E6C4" w14:textId="75CD3814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Card Services - Orscheln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171.18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supplies</w:t>
      </w:r>
    </w:p>
    <w:p w14:paraId="386CCC70" w14:textId="5CED4C01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Corder, Kirk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49.00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cell phone</w:t>
      </w:r>
    </w:p>
    <w:p w14:paraId="40EBB95B" w14:textId="7A1F4A98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Dawson Public Power District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3,984.12</w:t>
      </w:r>
      <w:r w:rsidRPr="00FB1259">
        <w:rPr>
          <w:rFonts w:ascii="Arial" w:hAnsi="Arial" w:cs="Arial"/>
        </w:rPr>
        <w:tab/>
        <w:t>utilities</w:t>
      </w:r>
    </w:p>
    <w:p w14:paraId="2E32BBA4" w14:textId="28CFC139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Eakes - Copier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124.65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copier pymt</w:t>
      </w:r>
    </w:p>
    <w:p w14:paraId="6B554569" w14:textId="45346932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Elk O Inc.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81.05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snow removal</w:t>
      </w:r>
    </w:p>
    <w:p w14:paraId="4154CE3F" w14:textId="06B47391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Elwood Hometown Coop Market</w:t>
      </w:r>
      <w:r w:rsidRPr="00FB1259">
        <w:rPr>
          <w:rFonts w:ascii="Arial" w:hAnsi="Arial" w:cs="Arial"/>
        </w:rPr>
        <w:tab/>
        <w:t>15.96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supplies</w:t>
      </w:r>
    </w:p>
    <w:p w14:paraId="6D791F86" w14:textId="5BEB516F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Hart &amp; Huyser, P.C., L.L.O.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885.00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legal fees</w:t>
      </w:r>
    </w:p>
    <w:p w14:paraId="5ABB534F" w14:textId="33997CCB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Int. Institute of Municipal Clerks</w:t>
      </w:r>
      <w:r w:rsidRPr="00FB1259">
        <w:rPr>
          <w:rFonts w:ascii="Arial" w:hAnsi="Arial" w:cs="Arial"/>
        </w:rPr>
        <w:tab/>
        <w:t>175.00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annual membership</w:t>
      </w:r>
    </w:p>
    <w:p w14:paraId="5F77F2CF" w14:textId="08F26FBC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John Deere Financial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123.11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supplies</w:t>
      </w:r>
    </w:p>
    <w:p w14:paraId="17AAEBBC" w14:textId="2B35B0BB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MTL, Inc.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92.00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cleaning</w:t>
      </w:r>
    </w:p>
    <w:p w14:paraId="13223A6E" w14:textId="433E3B6B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 xml:space="preserve">NE Dept of Rev. 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646.36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sales tax</w:t>
      </w:r>
    </w:p>
    <w:p w14:paraId="23284B1B" w14:textId="7EE5B893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One Call Concepts, Inc.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1.15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811 fees</w:t>
      </w:r>
    </w:p>
    <w:p w14:paraId="5BD606AD" w14:textId="70D1B219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Pinnacle Bank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393.75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HSA</w:t>
      </w:r>
    </w:p>
    <w:p w14:paraId="3CCAF9B5" w14:textId="37AA60D1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 xml:space="preserve">Pinnacle Bank 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393.75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HSA</w:t>
      </w:r>
    </w:p>
    <w:p w14:paraId="51DA6CF2" w14:textId="620A3201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S &amp; W Auto Parts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6.98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supplies</w:t>
      </w:r>
    </w:p>
    <w:p w14:paraId="439251BC" w14:textId="29CABEE5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Schaben Sanitation Inc.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5,845.15</w:t>
      </w:r>
      <w:r w:rsidRPr="00FB1259">
        <w:rPr>
          <w:rFonts w:ascii="Arial" w:hAnsi="Arial" w:cs="Arial"/>
        </w:rPr>
        <w:tab/>
        <w:t>solid waste</w:t>
      </w:r>
    </w:p>
    <w:p w14:paraId="5F56809F" w14:textId="2C9354BC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Schaben Sanitation - Roll-off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351.30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roll-off dumpster</w:t>
      </w:r>
    </w:p>
    <w:p w14:paraId="1491401C" w14:textId="1FDE141D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Schutz, Shane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20.00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cell phone</w:t>
      </w:r>
    </w:p>
    <w:p w14:paraId="23553EAD" w14:textId="207902A8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Tilson, Charles - Dpty Zon Admin</w:t>
      </w:r>
      <w:r w:rsidRPr="00FB1259">
        <w:rPr>
          <w:rFonts w:ascii="Arial" w:hAnsi="Arial" w:cs="Arial"/>
        </w:rPr>
        <w:tab/>
        <w:t>25.00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bldg permit</w:t>
      </w:r>
    </w:p>
    <w:p w14:paraId="185237C9" w14:textId="315B8E90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Village Uniform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34.00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rugs</w:t>
      </w:r>
    </w:p>
    <w:p w14:paraId="2532D1B1" w14:textId="54DE8370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Wells Fargo Equip. Finance, Inc.</w:t>
      </w:r>
      <w:r w:rsidRPr="00FB1259">
        <w:rPr>
          <w:rFonts w:ascii="Arial" w:hAnsi="Arial" w:cs="Arial"/>
        </w:rPr>
        <w:tab/>
        <w:t>28,759.42</w:t>
      </w:r>
      <w:r w:rsidRPr="00FB1259">
        <w:rPr>
          <w:rFonts w:ascii="Arial" w:hAnsi="Arial" w:cs="Arial"/>
        </w:rPr>
        <w:tab/>
        <w:t>loader annual payment</w:t>
      </w:r>
    </w:p>
    <w:p w14:paraId="29A34B91" w14:textId="04F1B877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>TOTAL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45,422.09</w:t>
      </w:r>
      <w:r w:rsidRPr="00FB1259">
        <w:rPr>
          <w:rFonts w:ascii="Arial" w:hAnsi="Arial" w:cs="Arial"/>
        </w:rPr>
        <w:tab/>
      </w:r>
    </w:p>
    <w:p w14:paraId="7896D276" w14:textId="77777777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</w:p>
    <w:p w14:paraId="4D15026F" w14:textId="77777777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>PREAPPROVED/PREPAID CLAIMS: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</w:p>
    <w:p w14:paraId="3A0B490C" w14:textId="483E5611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Blue Cross/Blue Shield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4,155.19</w:t>
      </w:r>
      <w:r w:rsidRPr="00FB1259">
        <w:rPr>
          <w:rFonts w:ascii="Arial" w:hAnsi="Arial" w:cs="Arial"/>
        </w:rPr>
        <w:tab/>
        <w:t>Feb emp health ins</w:t>
      </w:r>
    </w:p>
    <w:p w14:paraId="5DFE1A57" w14:textId="57CD0A57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CenturyLink, Inc.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125.41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phone</w:t>
      </w:r>
    </w:p>
    <w:p w14:paraId="7845524B" w14:textId="70129F11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lastRenderedPageBreak/>
        <w:tab/>
        <w:t>EFTPS withholding, SS, MC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2,775.10</w:t>
      </w:r>
      <w:r w:rsidRPr="00FB1259">
        <w:rPr>
          <w:rFonts w:ascii="Arial" w:hAnsi="Arial" w:cs="Arial"/>
        </w:rPr>
        <w:tab/>
        <w:t>Jan payroll taxes</w:t>
      </w:r>
    </w:p>
    <w:p w14:paraId="16730D85" w14:textId="4905DFFA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Payroll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7,526.47</w:t>
      </w:r>
      <w:r w:rsidRPr="00FB1259">
        <w:rPr>
          <w:rFonts w:ascii="Arial" w:hAnsi="Arial" w:cs="Arial"/>
        </w:rPr>
        <w:tab/>
        <w:t>Jan net payroll</w:t>
      </w:r>
    </w:p>
    <w:p w14:paraId="56DA6DF9" w14:textId="016E57EF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Star Marketing &amp; Admin (Trustmark)</w:t>
      </w:r>
      <w:r w:rsidRPr="00FB1259">
        <w:rPr>
          <w:rFonts w:ascii="Arial" w:hAnsi="Arial" w:cs="Arial"/>
        </w:rPr>
        <w:tab/>
        <w:t>26.10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emp life ins</w:t>
      </w:r>
    </w:p>
    <w:p w14:paraId="14B9CE50" w14:textId="4C38B3D9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TD Ameritrade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296.23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emp retirement co. match</w:t>
      </w:r>
    </w:p>
    <w:p w14:paraId="372C9945" w14:textId="77777777" w:rsidR="00B03E67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>TOTAL PREPAID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14,904.50</w:t>
      </w:r>
      <w:r w:rsidRPr="00FB1259">
        <w:rPr>
          <w:rFonts w:ascii="Arial" w:hAnsi="Arial" w:cs="Arial"/>
        </w:rPr>
        <w:tab/>
      </w:r>
    </w:p>
    <w:p w14:paraId="435F178F" w14:textId="4500CD79" w:rsidR="00364BE3" w:rsidRPr="00FB1259" w:rsidRDefault="00B03E67" w:rsidP="00B03E67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>TOTAL CLAIMS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60,326.59</w:t>
      </w:r>
      <w:r w:rsidRPr="00FB1259">
        <w:rPr>
          <w:rFonts w:ascii="Arial" w:hAnsi="Arial" w:cs="Arial"/>
        </w:rPr>
        <w:tab/>
      </w:r>
      <w:r w:rsidR="00BB54EC" w:rsidRPr="00FB1259">
        <w:rPr>
          <w:rFonts w:ascii="Arial" w:hAnsi="Arial" w:cs="Arial"/>
        </w:rPr>
        <w:tab/>
      </w:r>
    </w:p>
    <w:p w14:paraId="1BF7B59C" w14:textId="77777777" w:rsidR="0012709C" w:rsidRPr="00FB1259" w:rsidRDefault="0012709C" w:rsidP="0012709C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 xml:space="preserve">LIBRARY CLAIMS: (pp=prepaid) </w:t>
      </w:r>
    </w:p>
    <w:p w14:paraId="08FED5D3" w14:textId="232BD0D9" w:rsidR="0012709C" w:rsidRPr="00FB1259" w:rsidRDefault="0012709C" w:rsidP="0012709C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 xml:space="preserve">Black Hills Energy (pp) 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="00132E8F" w:rsidRPr="00FB1259">
        <w:rPr>
          <w:rFonts w:ascii="Arial" w:hAnsi="Arial" w:cs="Arial"/>
        </w:rPr>
        <w:t>2</w:t>
      </w:r>
      <w:r w:rsidR="00983C90" w:rsidRPr="00FB1259">
        <w:rPr>
          <w:rFonts w:ascii="Arial" w:hAnsi="Arial" w:cs="Arial"/>
        </w:rPr>
        <w:t>24.65</w:t>
      </w:r>
      <w:r w:rsidR="00983C90"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 xml:space="preserve">utilities </w:t>
      </w:r>
    </w:p>
    <w:p w14:paraId="335DC350" w14:textId="3D090A61" w:rsidR="0012709C" w:rsidRPr="00FB1259" w:rsidRDefault="0012709C" w:rsidP="0012709C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 xml:space="preserve">CenturyLink (pp) 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1</w:t>
      </w:r>
      <w:r w:rsidR="00983C90" w:rsidRPr="00FB1259">
        <w:rPr>
          <w:rFonts w:ascii="Arial" w:hAnsi="Arial" w:cs="Arial"/>
        </w:rPr>
        <w:t>27.65</w:t>
      </w:r>
      <w:r w:rsidR="00132E8F"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>telephone/internet</w:t>
      </w:r>
    </w:p>
    <w:p w14:paraId="038A2F0C" w14:textId="0673F6A4" w:rsidR="0012709C" w:rsidRPr="00FB1259" w:rsidRDefault="0012709C" w:rsidP="0012709C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 xml:space="preserve">Dawson Public Power District </w:t>
      </w:r>
      <w:r w:rsidRPr="00FB1259">
        <w:rPr>
          <w:rFonts w:ascii="Arial" w:hAnsi="Arial" w:cs="Arial"/>
        </w:rPr>
        <w:tab/>
      </w:r>
      <w:r w:rsidR="000609F8" w:rsidRPr="00FB1259">
        <w:rPr>
          <w:rFonts w:ascii="Arial" w:hAnsi="Arial" w:cs="Arial"/>
        </w:rPr>
        <w:t>1</w:t>
      </w:r>
      <w:r w:rsidR="00983C90" w:rsidRPr="00FB1259">
        <w:rPr>
          <w:rFonts w:ascii="Arial" w:hAnsi="Arial" w:cs="Arial"/>
        </w:rPr>
        <w:t>13.02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  <w:t xml:space="preserve">utilities </w:t>
      </w:r>
    </w:p>
    <w:p w14:paraId="673B8B57" w14:textId="5BCBEDB4" w:rsidR="0012709C" w:rsidRPr="00FB1259" w:rsidRDefault="0012709C" w:rsidP="0012709C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 xml:space="preserve">MTL Inc 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="00132E8F" w:rsidRPr="00FB1259">
        <w:rPr>
          <w:rFonts w:ascii="Arial" w:hAnsi="Arial" w:cs="Arial"/>
        </w:rPr>
        <w:t>1</w:t>
      </w:r>
      <w:r w:rsidR="00983C90" w:rsidRPr="00FB1259">
        <w:rPr>
          <w:rFonts w:ascii="Arial" w:hAnsi="Arial" w:cs="Arial"/>
        </w:rPr>
        <w:t>84.00</w:t>
      </w:r>
      <w:r w:rsidRPr="00FB1259">
        <w:rPr>
          <w:rFonts w:ascii="Arial" w:hAnsi="Arial" w:cs="Arial"/>
        </w:rPr>
        <w:t xml:space="preserve"> </w:t>
      </w:r>
      <w:r w:rsidR="00617036"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>janitor</w:t>
      </w:r>
    </w:p>
    <w:p w14:paraId="725D7A58" w14:textId="5827B838" w:rsidR="0012709C" w:rsidRPr="00FB1259" w:rsidRDefault="0012709C" w:rsidP="0012709C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 xml:space="preserve">Village of Elwood </w:t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="00F939C4" w:rsidRPr="00FB1259">
        <w:rPr>
          <w:rFonts w:ascii="Arial" w:hAnsi="Arial" w:cs="Arial"/>
        </w:rPr>
        <w:t>1</w:t>
      </w:r>
      <w:r w:rsidR="00983C90" w:rsidRPr="00FB1259">
        <w:rPr>
          <w:rFonts w:ascii="Arial" w:hAnsi="Arial" w:cs="Arial"/>
        </w:rPr>
        <w:t>756.37</w:t>
      </w:r>
      <w:r w:rsidRPr="00FB1259">
        <w:rPr>
          <w:rFonts w:ascii="Arial" w:hAnsi="Arial" w:cs="Arial"/>
        </w:rPr>
        <w:tab/>
        <w:t>wages/ss/mc, trash</w:t>
      </w:r>
      <w:r w:rsidR="00B40688" w:rsidRPr="00FB1259">
        <w:rPr>
          <w:rFonts w:ascii="Arial" w:hAnsi="Arial" w:cs="Arial"/>
        </w:rPr>
        <w:t>, mowing</w:t>
      </w:r>
    </w:p>
    <w:p w14:paraId="6CD4A9B7" w14:textId="6C1EBA28" w:rsidR="005846BF" w:rsidRPr="00FB1259" w:rsidRDefault="0012709C" w:rsidP="0012709C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</w:r>
      <w:r w:rsidR="000609F8" w:rsidRPr="00FB1259">
        <w:rPr>
          <w:rFonts w:ascii="Arial" w:hAnsi="Arial" w:cs="Arial"/>
        </w:rPr>
        <w:t>Elk-O-Inc</w:t>
      </w:r>
      <w:r w:rsidR="000609F8" w:rsidRPr="00FB1259">
        <w:rPr>
          <w:rFonts w:ascii="Arial" w:hAnsi="Arial" w:cs="Arial"/>
        </w:rPr>
        <w:tab/>
      </w:r>
      <w:r w:rsidR="000609F8" w:rsidRPr="00FB1259">
        <w:rPr>
          <w:rFonts w:ascii="Arial" w:hAnsi="Arial" w:cs="Arial"/>
        </w:rPr>
        <w:tab/>
      </w:r>
      <w:r w:rsidR="000609F8" w:rsidRPr="00FB1259">
        <w:rPr>
          <w:rFonts w:ascii="Arial" w:hAnsi="Arial" w:cs="Arial"/>
        </w:rPr>
        <w:tab/>
      </w:r>
      <w:r w:rsidR="000609F8" w:rsidRPr="00FB1259">
        <w:rPr>
          <w:rFonts w:ascii="Arial" w:hAnsi="Arial" w:cs="Arial"/>
        </w:rPr>
        <w:tab/>
      </w:r>
      <w:r w:rsidR="00983C90" w:rsidRPr="00FB1259">
        <w:rPr>
          <w:rFonts w:ascii="Arial" w:hAnsi="Arial" w:cs="Arial"/>
        </w:rPr>
        <w:t>178.46</w:t>
      </w:r>
      <w:r w:rsidR="00F939C4" w:rsidRPr="00FB1259">
        <w:rPr>
          <w:rFonts w:ascii="Arial" w:hAnsi="Arial" w:cs="Arial"/>
        </w:rPr>
        <w:tab/>
      </w:r>
      <w:r w:rsidR="00F939C4" w:rsidRPr="00FB1259">
        <w:rPr>
          <w:rFonts w:ascii="Arial" w:hAnsi="Arial" w:cs="Arial"/>
        </w:rPr>
        <w:tab/>
      </w:r>
      <w:r w:rsidR="00132E8F" w:rsidRPr="00FB1259">
        <w:rPr>
          <w:rFonts w:ascii="Arial" w:hAnsi="Arial" w:cs="Arial"/>
        </w:rPr>
        <w:t>snow removal</w:t>
      </w:r>
    </w:p>
    <w:p w14:paraId="3586D8EC" w14:textId="238711DC" w:rsidR="00677E58" w:rsidRPr="00FB1259" w:rsidRDefault="0012709C" w:rsidP="00147759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 xml:space="preserve">TOTAL LIBRARY CLAIMS </w:t>
      </w:r>
      <w:r w:rsidRPr="00FB1259">
        <w:rPr>
          <w:rFonts w:ascii="Arial" w:hAnsi="Arial" w:cs="Arial"/>
        </w:rPr>
        <w:tab/>
      </w:r>
      <w:r w:rsidR="00983C90" w:rsidRPr="00FB1259">
        <w:rPr>
          <w:rFonts w:ascii="Arial" w:hAnsi="Arial" w:cs="Arial"/>
        </w:rPr>
        <w:t>2,584.06</w:t>
      </w:r>
    </w:p>
    <w:p w14:paraId="26350F78" w14:textId="475CD0A0" w:rsidR="00F924DF" w:rsidRPr="00FB1259" w:rsidRDefault="00A75DAF" w:rsidP="00147759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>The</w:t>
      </w:r>
      <w:r w:rsidR="00983C90" w:rsidRPr="00FB1259">
        <w:rPr>
          <w:rFonts w:ascii="Arial" w:hAnsi="Arial" w:cs="Arial"/>
        </w:rPr>
        <w:t xml:space="preserve"> Aurora Coop fuel bill was reviewed. T</w:t>
      </w:r>
      <w:r w:rsidR="00445C20" w:rsidRPr="00FB1259">
        <w:rPr>
          <w:rFonts w:ascii="Arial" w:hAnsi="Arial" w:cs="Arial"/>
        </w:rPr>
        <w:t>he roll call vote was: Ayes:</w:t>
      </w:r>
      <w:r w:rsidR="00711871" w:rsidRPr="00FB1259">
        <w:rPr>
          <w:rFonts w:ascii="Arial" w:hAnsi="Arial" w:cs="Arial"/>
        </w:rPr>
        <w:t xml:space="preserve"> Townsend</w:t>
      </w:r>
      <w:r w:rsidR="00A74A10" w:rsidRPr="00FB1259">
        <w:rPr>
          <w:rFonts w:ascii="Arial" w:hAnsi="Arial" w:cs="Arial"/>
        </w:rPr>
        <w:t>,</w:t>
      </w:r>
      <w:r w:rsidRPr="00FB1259">
        <w:rPr>
          <w:rFonts w:ascii="Arial" w:hAnsi="Arial" w:cs="Arial"/>
        </w:rPr>
        <w:t xml:space="preserve"> </w:t>
      </w:r>
      <w:r w:rsidR="00E029BC" w:rsidRPr="00FB1259">
        <w:rPr>
          <w:rFonts w:ascii="Arial" w:hAnsi="Arial" w:cs="Arial"/>
        </w:rPr>
        <w:t>Kleine,</w:t>
      </w:r>
      <w:r w:rsidR="00983C90" w:rsidRPr="00FB1259">
        <w:rPr>
          <w:rFonts w:ascii="Arial" w:hAnsi="Arial" w:cs="Arial"/>
        </w:rPr>
        <w:t xml:space="preserve"> Tilson,</w:t>
      </w:r>
      <w:r w:rsidR="00E029BC" w:rsidRPr="00FB1259">
        <w:rPr>
          <w:rFonts w:ascii="Arial" w:hAnsi="Arial" w:cs="Arial"/>
        </w:rPr>
        <w:t xml:space="preserve"> </w:t>
      </w:r>
      <w:r w:rsidR="00983C90" w:rsidRPr="00FB1259">
        <w:rPr>
          <w:rFonts w:ascii="Arial" w:hAnsi="Arial" w:cs="Arial"/>
        </w:rPr>
        <w:t xml:space="preserve">Fong, </w:t>
      </w:r>
      <w:r w:rsidR="00544376" w:rsidRPr="00FB1259">
        <w:rPr>
          <w:rFonts w:ascii="Arial" w:hAnsi="Arial" w:cs="Arial"/>
        </w:rPr>
        <w:t>Martin</w:t>
      </w:r>
      <w:r w:rsidR="00445C20" w:rsidRPr="00FB1259">
        <w:rPr>
          <w:rFonts w:ascii="Arial" w:hAnsi="Arial" w:cs="Arial"/>
        </w:rPr>
        <w:t>; Nays: none;</w:t>
      </w:r>
      <w:r w:rsidR="00983C90" w:rsidRPr="00FB1259">
        <w:rPr>
          <w:rFonts w:ascii="Arial" w:hAnsi="Arial" w:cs="Arial"/>
        </w:rPr>
        <w:t xml:space="preserve"> mo</w:t>
      </w:r>
      <w:r w:rsidR="00445C20" w:rsidRPr="00FB1259">
        <w:rPr>
          <w:rFonts w:ascii="Arial" w:hAnsi="Arial" w:cs="Arial"/>
        </w:rPr>
        <w:t>tion carried 5-0.</w:t>
      </w:r>
      <w:r w:rsidR="0028325F" w:rsidRPr="00FB1259">
        <w:rPr>
          <w:rFonts w:ascii="Arial" w:hAnsi="Arial" w:cs="Arial"/>
        </w:rPr>
        <w:t xml:space="preserve"> Other financial reports were reviewed including sales tax income and </w:t>
      </w:r>
      <w:r w:rsidR="00225D2F" w:rsidRPr="00FB1259">
        <w:rPr>
          <w:rFonts w:ascii="Arial" w:hAnsi="Arial" w:cs="Arial"/>
        </w:rPr>
        <w:t xml:space="preserve">the </w:t>
      </w:r>
      <w:r w:rsidR="0028325F" w:rsidRPr="00FB1259">
        <w:rPr>
          <w:rFonts w:ascii="Arial" w:hAnsi="Arial" w:cs="Arial"/>
        </w:rPr>
        <w:t>pledged bond report</w:t>
      </w:r>
      <w:r w:rsidR="00225D2F" w:rsidRPr="00FB1259">
        <w:rPr>
          <w:rFonts w:ascii="Arial" w:hAnsi="Arial" w:cs="Arial"/>
        </w:rPr>
        <w:t>s</w:t>
      </w:r>
      <w:r w:rsidR="0028325F" w:rsidRPr="00FB1259">
        <w:rPr>
          <w:rFonts w:ascii="Arial" w:hAnsi="Arial" w:cs="Arial"/>
        </w:rPr>
        <w:t xml:space="preserve"> from the banks.</w:t>
      </w:r>
      <w:r w:rsidR="00225D2F" w:rsidRPr="00FB1259">
        <w:rPr>
          <w:rFonts w:ascii="Arial" w:hAnsi="Arial" w:cs="Arial"/>
        </w:rPr>
        <w:t xml:space="preserve"> Board Chair Martin informed the Board that Utility Superintendent Corder is cashing in 80 hours of compensation time. </w:t>
      </w:r>
    </w:p>
    <w:p w14:paraId="0E46A74C" w14:textId="0C369C00" w:rsidR="00985C13" w:rsidRPr="00FB1259" w:rsidRDefault="00225D2F" w:rsidP="00147759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</w:r>
      <w:r w:rsidR="00985C13" w:rsidRPr="00FB1259">
        <w:rPr>
          <w:rFonts w:ascii="Arial" w:hAnsi="Arial" w:cs="Arial"/>
        </w:rPr>
        <w:t>Board Chair Martin presented Utility Superintendent Corder with a certificate from the League of Nebraska Municipalities Utility Section for 10 years of service.</w:t>
      </w:r>
    </w:p>
    <w:p w14:paraId="4EBC7592" w14:textId="478CCC20" w:rsidR="00225D2F" w:rsidRPr="00FB1259" w:rsidRDefault="00985C13" w:rsidP="00147759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</w:r>
      <w:r w:rsidR="00225D2F" w:rsidRPr="00FB1259">
        <w:rPr>
          <w:rFonts w:ascii="Arial" w:hAnsi="Arial" w:cs="Arial"/>
        </w:rPr>
        <w:t xml:space="preserve">There was no report from the Community Redevelopment Authority. </w:t>
      </w:r>
    </w:p>
    <w:p w14:paraId="669B6330" w14:textId="5B860FEE" w:rsidR="00225D2F" w:rsidRPr="00FB1259" w:rsidRDefault="00225D2F" w:rsidP="00147759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Chief Deputy Craig Ward was present with the Sheriff’s office reporting that a couple of warnings were given for unlicensed vehicles and for the 72-hour parking ordinance.</w:t>
      </w:r>
      <w:r w:rsidR="00985C13" w:rsidRPr="00FB1259">
        <w:rPr>
          <w:rFonts w:ascii="Arial" w:hAnsi="Arial" w:cs="Arial"/>
        </w:rPr>
        <w:t xml:space="preserve"> Cory Devine asked about cleaning sidewalks and the parking ordinance.</w:t>
      </w:r>
    </w:p>
    <w:p w14:paraId="1474AA16" w14:textId="77777777" w:rsidR="00F16A64" w:rsidRPr="00FB1259" w:rsidRDefault="00696DC1" w:rsidP="00147759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</w:r>
      <w:r w:rsidR="00985C13" w:rsidRPr="00FB1259">
        <w:rPr>
          <w:rFonts w:ascii="Arial" w:hAnsi="Arial" w:cs="Arial"/>
        </w:rPr>
        <w:t>Utility Superintendent Corder reported they have been clearing snow and Evans Construction assist</w:t>
      </w:r>
      <w:r w:rsidR="0034423E" w:rsidRPr="00FB1259">
        <w:rPr>
          <w:rFonts w:ascii="Arial" w:hAnsi="Arial" w:cs="Arial"/>
        </w:rPr>
        <w:t>ed with</w:t>
      </w:r>
      <w:r w:rsidR="00985C13" w:rsidRPr="00FB1259">
        <w:rPr>
          <w:rFonts w:ascii="Arial" w:hAnsi="Arial" w:cs="Arial"/>
        </w:rPr>
        <w:t xml:space="preserve"> cleanup</w:t>
      </w:r>
      <w:r w:rsidR="0034423E" w:rsidRPr="00FB1259">
        <w:rPr>
          <w:rFonts w:ascii="Arial" w:hAnsi="Arial" w:cs="Arial"/>
        </w:rPr>
        <w:t>.</w:t>
      </w:r>
      <w:r w:rsidR="00985C13" w:rsidRPr="00FB1259">
        <w:rPr>
          <w:rFonts w:ascii="Arial" w:hAnsi="Arial" w:cs="Arial"/>
        </w:rPr>
        <w:t xml:space="preserve"> Ron Scharf volunteered labor to build the walls inside the concession stand building at the ball fields. A motion was made by Tilson, seconded by Kleine to use steel to finish the interior of the concession stand. There being no further discussion, the roll call vote was: Ayes: </w:t>
      </w:r>
      <w:r w:rsidR="00F95889" w:rsidRPr="00FB1259">
        <w:rPr>
          <w:rFonts w:ascii="Arial" w:hAnsi="Arial" w:cs="Arial"/>
        </w:rPr>
        <w:t>Townsend, Fong, Kleine, Tilson, Martin; Nays: none; motion carried 5-0.</w:t>
      </w:r>
    </w:p>
    <w:p w14:paraId="03CDED09" w14:textId="5788ED8D" w:rsidR="00EF7178" w:rsidRPr="00FB1259" w:rsidRDefault="00F16A64" w:rsidP="00147759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</w:r>
      <w:r w:rsidR="00EA4C45" w:rsidRPr="00FB1259">
        <w:rPr>
          <w:rFonts w:ascii="Arial" w:hAnsi="Arial" w:cs="Arial"/>
        </w:rPr>
        <w:t>Corder mentioned they are not plowing snow at the cemetery right now unless it is needed</w:t>
      </w:r>
      <w:r w:rsidRPr="00FB1259">
        <w:rPr>
          <w:rFonts w:ascii="Arial" w:hAnsi="Arial" w:cs="Arial"/>
        </w:rPr>
        <w:t>. Trustee Tilson is checking on an electronic board for the directory listing</w:t>
      </w:r>
      <w:r w:rsidR="007A6772">
        <w:rPr>
          <w:rFonts w:ascii="Arial" w:hAnsi="Arial" w:cs="Arial"/>
        </w:rPr>
        <w:t>.</w:t>
      </w:r>
      <w:r w:rsidRPr="00FB1259">
        <w:rPr>
          <w:rFonts w:ascii="Arial" w:hAnsi="Arial" w:cs="Arial"/>
        </w:rPr>
        <w:t xml:space="preserve"> </w:t>
      </w:r>
      <w:r w:rsidR="007A6772">
        <w:rPr>
          <w:rFonts w:ascii="Arial" w:hAnsi="Arial" w:cs="Arial"/>
        </w:rPr>
        <w:t>Trustee Townsend reported that t</w:t>
      </w:r>
      <w:r w:rsidRPr="00FB1259">
        <w:rPr>
          <w:rFonts w:ascii="Arial" w:hAnsi="Arial" w:cs="Arial"/>
        </w:rPr>
        <w:t xml:space="preserve">he Baseball League had their annual </w:t>
      </w:r>
      <w:r w:rsidR="007A6772" w:rsidRPr="00FB1259">
        <w:rPr>
          <w:rFonts w:ascii="Arial" w:hAnsi="Arial" w:cs="Arial"/>
        </w:rPr>
        <w:t>meeting,</w:t>
      </w:r>
      <w:r w:rsidRPr="00FB1259">
        <w:rPr>
          <w:rFonts w:ascii="Arial" w:hAnsi="Arial" w:cs="Arial"/>
        </w:rPr>
        <w:t xml:space="preserve"> </w:t>
      </w:r>
      <w:r w:rsidR="007A6772">
        <w:rPr>
          <w:rFonts w:ascii="Arial" w:hAnsi="Arial" w:cs="Arial"/>
        </w:rPr>
        <w:t>and he</w:t>
      </w:r>
      <w:r w:rsidRPr="00FB1259">
        <w:rPr>
          <w:rFonts w:ascii="Arial" w:hAnsi="Arial" w:cs="Arial"/>
        </w:rPr>
        <w:t xml:space="preserve"> gave them </w:t>
      </w:r>
      <w:r w:rsidR="007A6772">
        <w:rPr>
          <w:rFonts w:ascii="Arial" w:hAnsi="Arial" w:cs="Arial"/>
        </w:rPr>
        <w:t xml:space="preserve">the </w:t>
      </w:r>
      <w:r w:rsidRPr="00FB1259">
        <w:rPr>
          <w:rFonts w:ascii="Arial" w:hAnsi="Arial" w:cs="Arial"/>
        </w:rPr>
        <w:t>Elwood baseball committee</w:t>
      </w:r>
      <w:r w:rsidR="007A6772">
        <w:rPr>
          <w:rFonts w:ascii="Arial" w:hAnsi="Arial" w:cs="Arial"/>
        </w:rPr>
        <w:t>’s</w:t>
      </w:r>
      <w:r w:rsidR="00EF7178" w:rsidRPr="00FB1259">
        <w:rPr>
          <w:rFonts w:ascii="Arial" w:hAnsi="Arial" w:cs="Arial"/>
        </w:rPr>
        <w:t xml:space="preserve"> contact information. Corder </w:t>
      </w:r>
      <w:r w:rsidR="0087017D">
        <w:rPr>
          <w:rFonts w:ascii="Arial" w:hAnsi="Arial" w:cs="Arial"/>
        </w:rPr>
        <w:t xml:space="preserve">is </w:t>
      </w:r>
      <w:r w:rsidR="00EF7178" w:rsidRPr="00FB1259">
        <w:rPr>
          <w:rFonts w:ascii="Arial" w:hAnsi="Arial" w:cs="Arial"/>
        </w:rPr>
        <w:t>checking with Bertrand on the</w:t>
      </w:r>
      <w:r w:rsidR="0087017D">
        <w:rPr>
          <w:rFonts w:ascii="Arial" w:hAnsi="Arial" w:cs="Arial"/>
        </w:rPr>
        <w:t>ir</w:t>
      </w:r>
      <w:r w:rsidR="00EF7178" w:rsidRPr="00FB1259">
        <w:rPr>
          <w:rFonts w:ascii="Arial" w:hAnsi="Arial" w:cs="Arial"/>
        </w:rPr>
        <w:t xml:space="preserve"> new</w:t>
      </w:r>
      <w:r w:rsidR="0087017D">
        <w:rPr>
          <w:rFonts w:ascii="Arial" w:hAnsi="Arial" w:cs="Arial"/>
        </w:rPr>
        <w:t xml:space="preserve"> pool</w:t>
      </w:r>
      <w:r w:rsidR="00EF7178" w:rsidRPr="00FB1259">
        <w:rPr>
          <w:rFonts w:ascii="Arial" w:hAnsi="Arial" w:cs="Arial"/>
        </w:rPr>
        <w:t xml:space="preserve"> boiler</w:t>
      </w:r>
      <w:r w:rsidR="0087017D">
        <w:rPr>
          <w:rFonts w:ascii="Arial" w:hAnsi="Arial" w:cs="Arial"/>
        </w:rPr>
        <w:t xml:space="preserve"> </w:t>
      </w:r>
      <w:r w:rsidR="00EF7178" w:rsidRPr="00FB1259">
        <w:rPr>
          <w:rFonts w:ascii="Arial" w:hAnsi="Arial" w:cs="Arial"/>
        </w:rPr>
        <w:t>as our pool heater quit last year.</w:t>
      </w:r>
    </w:p>
    <w:p w14:paraId="31008440" w14:textId="1135DE1E" w:rsidR="00EF7178" w:rsidRPr="00FB1259" w:rsidRDefault="00EF7178" w:rsidP="00147759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Board Chair Martin informed the Board that Dawson Public Power is upgrading the power pole for the fair barn at no charge</w:t>
      </w:r>
      <w:r w:rsidR="0087017D">
        <w:rPr>
          <w:rFonts w:ascii="Arial" w:hAnsi="Arial" w:cs="Arial"/>
        </w:rPr>
        <w:t>; therefore,</w:t>
      </w:r>
      <w:r w:rsidRPr="00FB1259">
        <w:rPr>
          <w:rFonts w:ascii="Arial" w:hAnsi="Arial" w:cs="Arial"/>
        </w:rPr>
        <w:t xml:space="preserve"> the 4-H Council/Ag Society does not need to meet with the Trustees.</w:t>
      </w:r>
    </w:p>
    <w:p w14:paraId="000AF5CB" w14:textId="1E5E8274" w:rsidR="00EF7178" w:rsidRPr="00FB1259" w:rsidRDefault="00EF7178" w:rsidP="00147759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 xml:space="preserve">Martin </w:t>
      </w:r>
      <w:r w:rsidR="0087017D">
        <w:rPr>
          <w:rFonts w:ascii="Arial" w:hAnsi="Arial" w:cs="Arial"/>
        </w:rPr>
        <w:t xml:space="preserve">has </w:t>
      </w:r>
      <w:r w:rsidRPr="00FB1259">
        <w:rPr>
          <w:rFonts w:ascii="Arial" w:hAnsi="Arial" w:cs="Arial"/>
        </w:rPr>
        <w:t>had no response</w:t>
      </w:r>
      <w:r w:rsidR="007D66DD" w:rsidRPr="00FB1259">
        <w:rPr>
          <w:rFonts w:ascii="Arial" w:hAnsi="Arial" w:cs="Arial"/>
        </w:rPr>
        <w:t xml:space="preserve"> yet</w:t>
      </w:r>
      <w:r w:rsidRPr="00FB1259">
        <w:rPr>
          <w:rFonts w:ascii="Arial" w:hAnsi="Arial" w:cs="Arial"/>
        </w:rPr>
        <w:t xml:space="preserve"> from Dawson Area Development.</w:t>
      </w:r>
    </w:p>
    <w:p w14:paraId="74E18803" w14:textId="7D3798A0" w:rsidR="00EF7178" w:rsidRPr="00FB1259" w:rsidRDefault="00EF7178" w:rsidP="00147759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 xml:space="preserve">The Board reviewed </w:t>
      </w:r>
      <w:r w:rsidR="007D66DD" w:rsidRPr="00FB1259">
        <w:rPr>
          <w:rFonts w:ascii="Arial" w:hAnsi="Arial" w:cs="Arial"/>
        </w:rPr>
        <w:t>the c</w:t>
      </w:r>
      <w:r w:rsidRPr="00FB1259">
        <w:rPr>
          <w:rFonts w:ascii="Arial" w:hAnsi="Arial" w:cs="Arial"/>
        </w:rPr>
        <w:t>ommercial water rates</w:t>
      </w:r>
      <w:r w:rsidR="007D66DD" w:rsidRPr="00FB1259">
        <w:rPr>
          <w:rFonts w:ascii="Arial" w:hAnsi="Arial" w:cs="Arial"/>
        </w:rPr>
        <w:t>, discussing making changes to just a few.</w:t>
      </w:r>
    </w:p>
    <w:p w14:paraId="58E71D32" w14:textId="7AC22E06" w:rsidR="007D66DD" w:rsidRPr="00FB1259" w:rsidRDefault="007D66DD" w:rsidP="00147759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</w:r>
      <w:r w:rsidR="008B67FF" w:rsidRPr="00FB1259">
        <w:rPr>
          <w:rFonts w:ascii="Arial" w:hAnsi="Arial" w:cs="Arial"/>
        </w:rPr>
        <w:t>The Trustees discussed the lawn care proposal from Graczyk. A motion was made by Tilson, seconded by Townsend to go with the 4-step program</w:t>
      </w:r>
      <w:r w:rsidR="0087017D">
        <w:rPr>
          <w:rFonts w:ascii="Arial" w:hAnsi="Arial" w:cs="Arial"/>
        </w:rPr>
        <w:t xml:space="preserve"> for $268.00</w:t>
      </w:r>
      <w:r w:rsidR="008B67FF" w:rsidRPr="00FB1259">
        <w:rPr>
          <w:rFonts w:ascii="Arial" w:hAnsi="Arial" w:cs="Arial"/>
        </w:rPr>
        <w:t xml:space="preserve"> and pay ahead in full. The roll call vote was: Ayes: Kleine, Fong, Townsend, Tilson; Nays: Martin; motion carried 4-1.</w:t>
      </w:r>
    </w:p>
    <w:p w14:paraId="6D027D13" w14:textId="6C9D3A64" w:rsidR="008B67FF" w:rsidRPr="00FB1259" w:rsidRDefault="008B67FF" w:rsidP="00147759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</w:r>
      <w:r w:rsidR="00F62857" w:rsidRPr="00FB1259">
        <w:rPr>
          <w:rFonts w:ascii="Arial" w:hAnsi="Arial" w:cs="Arial"/>
        </w:rPr>
        <w:t xml:space="preserve">Board Chair Martin shared with the Trustees that the Village received an email from Susan Bigg </w:t>
      </w:r>
      <w:r w:rsidR="007A6772">
        <w:rPr>
          <w:rFonts w:ascii="Arial" w:hAnsi="Arial" w:cs="Arial"/>
        </w:rPr>
        <w:t>regarding</w:t>
      </w:r>
      <w:r w:rsidR="00F62857" w:rsidRPr="00FB1259">
        <w:rPr>
          <w:rFonts w:ascii="Arial" w:hAnsi="Arial" w:cs="Arial"/>
        </w:rPr>
        <w:t xml:space="preserve"> a </w:t>
      </w:r>
      <w:r w:rsidR="007A6772">
        <w:rPr>
          <w:rFonts w:ascii="Arial" w:hAnsi="Arial" w:cs="Arial"/>
        </w:rPr>
        <w:t>document</w:t>
      </w:r>
      <w:r w:rsidR="00F62857" w:rsidRPr="00FB1259">
        <w:rPr>
          <w:rFonts w:ascii="Arial" w:hAnsi="Arial" w:cs="Arial"/>
        </w:rPr>
        <w:t xml:space="preserve"> related to a business loan from several years ago. After discussion, the Board took no action.</w:t>
      </w:r>
    </w:p>
    <w:p w14:paraId="7602BD69" w14:textId="4F60080C" w:rsidR="00FB1259" w:rsidRPr="00FB1259" w:rsidRDefault="00FB1259" w:rsidP="00147759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One building permit was reviewed.</w:t>
      </w:r>
    </w:p>
    <w:p w14:paraId="58F0C4B0" w14:textId="0CA7C683" w:rsidR="00F62857" w:rsidRPr="00FB1259" w:rsidRDefault="00F62857" w:rsidP="00147759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  <w:t>Trustee Tilson requested</w:t>
      </w:r>
      <w:r w:rsidR="007A6772">
        <w:rPr>
          <w:rFonts w:ascii="Arial" w:hAnsi="Arial" w:cs="Arial"/>
        </w:rPr>
        <w:t xml:space="preserve"> that a </w:t>
      </w:r>
      <w:r w:rsidRPr="00FB1259">
        <w:rPr>
          <w:rFonts w:ascii="Arial" w:hAnsi="Arial" w:cs="Arial"/>
        </w:rPr>
        <w:t>discussi</w:t>
      </w:r>
      <w:r w:rsidR="007A6772">
        <w:rPr>
          <w:rFonts w:ascii="Arial" w:hAnsi="Arial" w:cs="Arial"/>
        </w:rPr>
        <w:t>on be held next month regarding</w:t>
      </w:r>
      <w:r w:rsidRPr="00FB1259">
        <w:rPr>
          <w:rFonts w:ascii="Arial" w:hAnsi="Arial" w:cs="Arial"/>
        </w:rPr>
        <w:t xml:space="preserve"> properties and areas that could be considered blight</w:t>
      </w:r>
      <w:r w:rsidR="007A6772">
        <w:rPr>
          <w:rFonts w:ascii="Arial" w:hAnsi="Arial" w:cs="Arial"/>
        </w:rPr>
        <w:t>ed</w:t>
      </w:r>
      <w:r w:rsidR="0087017D">
        <w:rPr>
          <w:rFonts w:ascii="Arial" w:hAnsi="Arial" w:cs="Arial"/>
        </w:rPr>
        <w:t xml:space="preserve"> and used for redevelopment</w:t>
      </w:r>
      <w:r w:rsidR="007A6772">
        <w:rPr>
          <w:rFonts w:ascii="Arial" w:hAnsi="Arial" w:cs="Arial"/>
        </w:rPr>
        <w:t>.</w:t>
      </w:r>
    </w:p>
    <w:p w14:paraId="2C58CAB0" w14:textId="03F6BDD3" w:rsidR="00D63BE9" w:rsidRPr="00FB1259" w:rsidRDefault="00EF7178" w:rsidP="00147759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</w:r>
      <w:r w:rsidR="00D63BE9" w:rsidRPr="00FB1259">
        <w:rPr>
          <w:rFonts w:ascii="Arial" w:hAnsi="Arial" w:cs="Arial"/>
        </w:rPr>
        <w:t>The next regular meeting is scheduled for</w:t>
      </w:r>
      <w:r w:rsidR="00D9206A" w:rsidRPr="00FB1259">
        <w:rPr>
          <w:rFonts w:ascii="Arial" w:hAnsi="Arial" w:cs="Arial"/>
        </w:rPr>
        <w:t xml:space="preserve"> </w:t>
      </w:r>
      <w:r w:rsidR="00DC0DF5" w:rsidRPr="00FB1259">
        <w:rPr>
          <w:rFonts w:ascii="Arial" w:hAnsi="Arial" w:cs="Arial"/>
        </w:rPr>
        <w:t xml:space="preserve">April </w:t>
      </w:r>
      <w:r w:rsidR="00D763F7" w:rsidRPr="00FB1259">
        <w:rPr>
          <w:rFonts w:ascii="Arial" w:hAnsi="Arial" w:cs="Arial"/>
        </w:rPr>
        <w:t>1</w:t>
      </w:r>
      <w:r w:rsidR="00DC0DF5" w:rsidRPr="00FB1259">
        <w:rPr>
          <w:rFonts w:ascii="Arial" w:hAnsi="Arial" w:cs="Arial"/>
        </w:rPr>
        <w:t>4</w:t>
      </w:r>
      <w:r w:rsidR="00D9206A" w:rsidRPr="00FB1259">
        <w:rPr>
          <w:rFonts w:ascii="Arial" w:hAnsi="Arial" w:cs="Arial"/>
        </w:rPr>
        <w:t>, 2021</w:t>
      </w:r>
      <w:r w:rsidR="00D63BE9" w:rsidRPr="00FB1259">
        <w:rPr>
          <w:rFonts w:ascii="Arial" w:hAnsi="Arial" w:cs="Arial"/>
        </w:rPr>
        <w:t>.</w:t>
      </w:r>
    </w:p>
    <w:p w14:paraId="61809021" w14:textId="395B8E4F" w:rsidR="001D6898" w:rsidRPr="00FB1259" w:rsidRDefault="004B0B3C" w:rsidP="00B35F3E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</w:r>
      <w:r w:rsidR="00FD6BE3" w:rsidRPr="00FB1259">
        <w:rPr>
          <w:rFonts w:ascii="Arial" w:hAnsi="Arial" w:cs="Arial"/>
        </w:rPr>
        <w:t>Board Chair Martin a</w:t>
      </w:r>
      <w:r w:rsidR="001D6898" w:rsidRPr="00FB1259">
        <w:rPr>
          <w:rFonts w:ascii="Arial" w:hAnsi="Arial" w:cs="Arial"/>
        </w:rPr>
        <w:t>djourned</w:t>
      </w:r>
      <w:r w:rsidR="00FD6BE3" w:rsidRPr="00FB1259">
        <w:rPr>
          <w:rFonts w:ascii="Arial" w:hAnsi="Arial" w:cs="Arial"/>
        </w:rPr>
        <w:t xml:space="preserve"> the meeting</w:t>
      </w:r>
      <w:r w:rsidR="001D6898" w:rsidRPr="00FB1259">
        <w:rPr>
          <w:rFonts w:ascii="Arial" w:hAnsi="Arial" w:cs="Arial"/>
        </w:rPr>
        <w:t xml:space="preserve"> at </w:t>
      </w:r>
      <w:r w:rsidR="00D763F7" w:rsidRPr="00FB1259">
        <w:rPr>
          <w:rFonts w:ascii="Arial" w:hAnsi="Arial" w:cs="Arial"/>
        </w:rPr>
        <w:t>8:</w:t>
      </w:r>
      <w:r w:rsidR="00DC0DF5" w:rsidRPr="00FB1259">
        <w:rPr>
          <w:rFonts w:ascii="Arial" w:hAnsi="Arial" w:cs="Arial"/>
        </w:rPr>
        <w:t>22</w:t>
      </w:r>
      <w:r w:rsidR="00D63BE9" w:rsidRPr="00FB1259">
        <w:rPr>
          <w:rFonts w:ascii="Arial" w:hAnsi="Arial" w:cs="Arial"/>
        </w:rPr>
        <w:t xml:space="preserve"> </w:t>
      </w:r>
      <w:r w:rsidR="001D6898" w:rsidRPr="00FB1259">
        <w:rPr>
          <w:rFonts w:ascii="Arial" w:hAnsi="Arial" w:cs="Arial"/>
        </w:rPr>
        <w:t xml:space="preserve">pm. </w:t>
      </w:r>
    </w:p>
    <w:p w14:paraId="2F6FBF28" w14:textId="79D7CCAD" w:rsidR="0027658E" w:rsidRPr="00FB1259" w:rsidRDefault="001D6898" w:rsidP="00B35F3E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</w:r>
      <w:r w:rsidR="00A350D8" w:rsidRPr="00FB1259">
        <w:rPr>
          <w:rFonts w:ascii="Arial" w:hAnsi="Arial" w:cs="Arial"/>
        </w:rPr>
        <w:tab/>
      </w:r>
      <w:r w:rsidR="00A350D8" w:rsidRPr="00FB1259">
        <w:rPr>
          <w:rFonts w:ascii="Arial" w:hAnsi="Arial" w:cs="Arial"/>
        </w:rPr>
        <w:tab/>
      </w:r>
      <w:r w:rsidR="00A350D8" w:rsidRPr="00FB1259">
        <w:rPr>
          <w:rFonts w:ascii="Arial" w:hAnsi="Arial" w:cs="Arial"/>
        </w:rPr>
        <w:tab/>
      </w:r>
      <w:r w:rsidR="00A350D8" w:rsidRPr="00FB1259">
        <w:rPr>
          <w:rFonts w:ascii="Arial" w:hAnsi="Arial" w:cs="Arial"/>
        </w:rPr>
        <w:tab/>
      </w:r>
      <w:r w:rsidR="00A350D8" w:rsidRPr="00FB1259">
        <w:rPr>
          <w:rFonts w:ascii="Arial" w:hAnsi="Arial" w:cs="Arial"/>
        </w:rPr>
        <w:tab/>
      </w:r>
      <w:r w:rsidR="00A350D8" w:rsidRPr="00FB1259">
        <w:rPr>
          <w:rFonts w:ascii="Arial" w:hAnsi="Arial" w:cs="Arial"/>
        </w:rPr>
        <w:tab/>
      </w:r>
    </w:p>
    <w:p w14:paraId="5933C249" w14:textId="684DA7A0" w:rsidR="00CC6FC2" w:rsidRPr="00FB1259" w:rsidRDefault="0027658E" w:rsidP="00B35F3E">
      <w:pPr>
        <w:pStyle w:val="NoSpacing"/>
        <w:jc w:val="both"/>
        <w:rPr>
          <w:rFonts w:ascii="Arial" w:hAnsi="Arial" w:cs="Arial"/>
        </w:rPr>
      </w:pP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Pr="00FB1259">
        <w:rPr>
          <w:rFonts w:ascii="Arial" w:hAnsi="Arial" w:cs="Arial"/>
        </w:rPr>
        <w:tab/>
      </w:r>
      <w:r w:rsidR="00AC4A47" w:rsidRPr="00FB1259">
        <w:rPr>
          <w:rFonts w:ascii="Arial" w:hAnsi="Arial" w:cs="Arial"/>
        </w:rPr>
        <w:tab/>
      </w:r>
      <w:r w:rsidR="00AC4A47" w:rsidRPr="00FB1259">
        <w:rPr>
          <w:rFonts w:ascii="Arial" w:hAnsi="Arial" w:cs="Arial"/>
        </w:rPr>
        <w:tab/>
      </w:r>
      <w:r w:rsidR="0056507C" w:rsidRPr="00FB1259">
        <w:rPr>
          <w:rFonts w:ascii="Arial" w:hAnsi="Arial" w:cs="Arial"/>
        </w:rPr>
        <w:t>Laurie Jauken</w:t>
      </w:r>
      <w:r w:rsidR="00FB1259">
        <w:rPr>
          <w:rFonts w:ascii="Arial" w:hAnsi="Arial" w:cs="Arial"/>
        </w:rPr>
        <w:t xml:space="preserve">, </w:t>
      </w:r>
      <w:r w:rsidR="00D63BE9" w:rsidRPr="00FB1259">
        <w:rPr>
          <w:rFonts w:ascii="Arial" w:hAnsi="Arial" w:cs="Arial"/>
        </w:rPr>
        <w:t>C</w:t>
      </w:r>
      <w:r w:rsidR="0056507C" w:rsidRPr="00FB1259">
        <w:rPr>
          <w:rFonts w:ascii="Arial" w:hAnsi="Arial" w:cs="Arial"/>
        </w:rPr>
        <w:t>lerk/Treasurer</w:t>
      </w:r>
    </w:p>
    <w:sectPr w:rsidR="00CC6FC2" w:rsidRPr="00FB1259" w:rsidSect="00FB1259">
      <w:footerReference w:type="default" r:id="rId8"/>
      <w:pgSz w:w="12240" w:h="15840"/>
      <w:pgMar w:top="115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7A0F1" w14:textId="77777777" w:rsidR="00F5030B" w:rsidRDefault="00F5030B" w:rsidP="00523AC9">
      <w:r>
        <w:separator/>
      </w:r>
    </w:p>
  </w:endnote>
  <w:endnote w:type="continuationSeparator" w:id="0">
    <w:p w14:paraId="2FF83B91" w14:textId="77777777" w:rsidR="00F5030B" w:rsidRDefault="00F5030B" w:rsidP="0052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3341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23C1E" w14:textId="48A9914F" w:rsidR="00FE5921" w:rsidRDefault="00FE59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A6FEE" w14:textId="77777777" w:rsidR="00FE5921" w:rsidRDefault="00FE5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E179C" w14:textId="77777777" w:rsidR="00F5030B" w:rsidRDefault="00F5030B" w:rsidP="00523AC9">
      <w:r>
        <w:separator/>
      </w:r>
    </w:p>
  </w:footnote>
  <w:footnote w:type="continuationSeparator" w:id="0">
    <w:p w14:paraId="4B47BF09" w14:textId="77777777" w:rsidR="00F5030B" w:rsidRDefault="00F5030B" w:rsidP="0052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16EFC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180602"/>
    <w:multiLevelType w:val="hybridMultilevel"/>
    <w:tmpl w:val="B36A7D8E"/>
    <w:lvl w:ilvl="0" w:tplc="32CE6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8941C1"/>
    <w:multiLevelType w:val="hybridMultilevel"/>
    <w:tmpl w:val="FCD06C84"/>
    <w:lvl w:ilvl="0" w:tplc="10980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67546D"/>
    <w:multiLevelType w:val="hybridMultilevel"/>
    <w:tmpl w:val="F7066718"/>
    <w:lvl w:ilvl="0" w:tplc="264EC5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680E59"/>
    <w:multiLevelType w:val="hybridMultilevel"/>
    <w:tmpl w:val="30B85FFC"/>
    <w:lvl w:ilvl="0" w:tplc="07244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F7D35"/>
    <w:multiLevelType w:val="hybridMultilevel"/>
    <w:tmpl w:val="0B32D8BA"/>
    <w:lvl w:ilvl="0" w:tplc="061A6C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53"/>
    <w:rsid w:val="00002E97"/>
    <w:rsid w:val="00003249"/>
    <w:rsid w:val="00005A8C"/>
    <w:rsid w:val="00010CC9"/>
    <w:rsid w:val="000111DE"/>
    <w:rsid w:val="00011BB3"/>
    <w:rsid w:val="000122F0"/>
    <w:rsid w:val="0001233F"/>
    <w:rsid w:val="00012488"/>
    <w:rsid w:val="0001312B"/>
    <w:rsid w:val="00014F5D"/>
    <w:rsid w:val="00015232"/>
    <w:rsid w:val="00015B24"/>
    <w:rsid w:val="00015F60"/>
    <w:rsid w:val="00016483"/>
    <w:rsid w:val="00016FD2"/>
    <w:rsid w:val="000200E8"/>
    <w:rsid w:val="000206D7"/>
    <w:rsid w:val="00020A7B"/>
    <w:rsid w:val="00020A7F"/>
    <w:rsid w:val="000237DF"/>
    <w:rsid w:val="00024210"/>
    <w:rsid w:val="0002573B"/>
    <w:rsid w:val="00025D80"/>
    <w:rsid w:val="00025E2C"/>
    <w:rsid w:val="00027A58"/>
    <w:rsid w:val="000303B0"/>
    <w:rsid w:val="000303E9"/>
    <w:rsid w:val="00030A05"/>
    <w:rsid w:val="00031AA0"/>
    <w:rsid w:val="00032027"/>
    <w:rsid w:val="00033EA4"/>
    <w:rsid w:val="00033FFC"/>
    <w:rsid w:val="00034BF8"/>
    <w:rsid w:val="00034CCB"/>
    <w:rsid w:val="00034F48"/>
    <w:rsid w:val="000355E2"/>
    <w:rsid w:val="00035E97"/>
    <w:rsid w:val="00037B76"/>
    <w:rsid w:val="000419E5"/>
    <w:rsid w:val="00042F44"/>
    <w:rsid w:val="000434EF"/>
    <w:rsid w:val="000456A1"/>
    <w:rsid w:val="00045D93"/>
    <w:rsid w:val="00045EC0"/>
    <w:rsid w:val="00046EA4"/>
    <w:rsid w:val="0004728A"/>
    <w:rsid w:val="0005068B"/>
    <w:rsid w:val="00050B86"/>
    <w:rsid w:val="00050FCA"/>
    <w:rsid w:val="000518A0"/>
    <w:rsid w:val="00052296"/>
    <w:rsid w:val="00053860"/>
    <w:rsid w:val="000539DC"/>
    <w:rsid w:val="00054CA1"/>
    <w:rsid w:val="00054E79"/>
    <w:rsid w:val="00055CCA"/>
    <w:rsid w:val="00056152"/>
    <w:rsid w:val="00056D38"/>
    <w:rsid w:val="00060893"/>
    <w:rsid w:val="000609F8"/>
    <w:rsid w:val="00060F89"/>
    <w:rsid w:val="00062292"/>
    <w:rsid w:val="000632F3"/>
    <w:rsid w:val="00064039"/>
    <w:rsid w:val="00064476"/>
    <w:rsid w:val="00065BA4"/>
    <w:rsid w:val="000668CB"/>
    <w:rsid w:val="00067943"/>
    <w:rsid w:val="00067E7C"/>
    <w:rsid w:val="00070684"/>
    <w:rsid w:val="000709B9"/>
    <w:rsid w:val="00070DEB"/>
    <w:rsid w:val="00071692"/>
    <w:rsid w:val="000722D1"/>
    <w:rsid w:val="00072AB4"/>
    <w:rsid w:val="00072BAB"/>
    <w:rsid w:val="00074519"/>
    <w:rsid w:val="00074CE6"/>
    <w:rsid w:val="00076333"/>
    <w:rsid w:val="00077009"/>
    <w:rsid w:val="00077BF1"/>
    <w:rsid w:val="00077D6A"/>
    <w:rsid w:val="0008002C"/>
    <w:rsid w:val="00080847"/>
    <w:rsid w:val="00081298"/>
    <w:rsid w:val="000827F9"/>
    <w:rsid w:val="00082B0B"/>
    <w:rsid w:val="00083AA5"/>
    <w:rsid w:val="00085F81"/>
    <w:rsid w:val="00085F94"/>
    <w:rsid w:val="00086E7D"/>
    <w:rsid w:val="000877E9"/>
    <w:rsid w:val="000879CB"/>
    <w:rsid w:val="00087A3F"/>
    <w:rsid w:val="00091155"/>
    <w:rsid w:val="00091354"/>
    <w:rsid w:val="00091723"/>
    <w:rsid w:val="00091CBB"/>
    <w:rsid w:val="000925D6"/>
    <w:rsid w:val="00093025"/>
    <w:rsid w:val="0009336E"/>
    <w:rsid w:val="00093408"/>
    <w:rsid w:val="000937D4"/>
    <w:rsid w:val="000947E4"/>
    <w:rsid w:val="0009546A"/>
    <w:rsid w:val="00095E09"/>
    <w:rsid w:val="00096C0B"/>
    <w:rsid w:val="000972FC"/>
    <w:rsid w:val="000A2504"/>
    <w:rsid w:val="000A28B8"/>
    <w:rsid w:val="000A4547"/>
    <w:rsid w:val="000A46FE"/>
    <w:rsid w:val="000A4EA0"/>
    <w:rsid w:val="000A6443"/>
    <w:rsid w:val="000A75A5"/>
    <w:rsid w:val="000B024E"/>
    <w:rsid w:val="000B0F7D"/>
    <w:rsid w:val="000B118D"/>
    <w:rsid w:val="000B12F1"/>
    <w:rsid w:val="000B153E"/>
    <w:rsid w:val="000B23C2"/>
    <w:rsid w:val="000B26DF"/>
    <w:rsid w:val="000B3456"/>
    <w:rsid w:val="000B3FAA"/>
    <w:rsid w:val="000B51E9"/>
    <w:rsid w:val="000B5454"/>
    <w:rsid w:val="000B6E43"/>
    <w:rsid w:val="000B7254"/>
    <w:rsid w:val="000B7E5C"/>
    <w:rsid w:val="000C0853"/>
    <w:rsid w:val="000C0C4C"/>
    <w:rsid w:val="000C18D0"/>
    <w:rsid w:val="000C3234"/>
    <w:rsid w:val="000C3D69"/>
    <w:rsid w:val="000C4B1D"/>
    <w:rsid w:val="000C507F"/>
    <w:rsid w:val="000C53D7"/>
    <w:rsid w:val="000C5662"/>
    <w:rsid w:val="000C65A7"/>
    <w:rsid w:val="000C69CB"/>
    <w:rsid w:val="000C6A86"/>
    <w:rsid w:val="000C76FF"/>
    <w:rsid w:val="000D0D0F"/>
    <w:rsid w:val="000D18F2"/>
    <w:rsid w:val="000D1924"/>
    <w:rsid w:val="000D1A7C"/>
    <w:rsid w:val="000D20B3"/>
    <w:rsid w:val="000D3369"/>
    <w:rsid w:val="000D3685"/>
    <w:rsid w:val="000D4BC8"/>
    <w:rsid w:val="000D5777"/>
    <w:rsid w:val="000D7174"/>
    <w:rsid w:val="000D7AF3"/>
    <w:rsid w:val="000D7F11"/>
    <w:rsid w:val="000E032A"/>
    <w:rsid w:val="000E06B7"/>
    <w:rsid w:val="000E0F33"/>
    <w:rsid w:val="000E0FBB"/>
    <w:rsid w:val="000E135A"/>
    <w:rsid w:val="000E1398"/>
    <w:rsid w:val="000E1BA6"/>
    <w:rsid w:val="000E2118"/>
    <w:rsid w:val="000E258C"/>
    <w:rsid w:val="000E42BF"/>
    <w:rsid w:val="000E512D"/>
    <w:rsid w:val="000E5A09"/>
    <w:rsid w:val="000E5BFD"/>
    <w:rsid w:val="000E6169"/>
    <w:rsid w:val="000E6193"/>
    <w:rsid w:val="000E629B"/>
    <w:rsid w:val="000E64A2"/>
    <w:rsid w:val="000E79E2"/>
    <w:rsid w:val="000E7C30"/>
    <w:rsid w:val="000F0196"/>
    <w:rsid w:val="000F03FE"/>
    <w:rsid w:val="000F1F24"/>
    <w:rsid w:val="000F2289"/>
    <w:rsid w:val="000F421A"/>
    <w:rsid w:val="000F4910"/>
    <w:rsid w:val="000F587C"/>
    <w:rsid w:val="000F66FD"/>
    <w:rsid w:val="000F7506"/>
    <w:rsid w:val="000F7878"/>
    <w:rsid w:val="000F7910"/>
    <w:rsid w:val="00100BA3"/>
    <w:rsid w:val="00101842"/>
    <w:rsid w:val="001040BE"/>
    <w:rsid w:val="00104698"/>
    <w:rsid w:val="0010502C"/>
    <w:rsid w:val="00105047"/>
    <w:rsid w:val="001058AD"/>
    <w:rsid w:val="00105975"/>
    <w:rsid w:val="0010757E"/>
    <w:rsid w:val="00110371"/>
    <w:rsid w:val="00110EDB"/>
    <w:rsid w:val="001118DF"/>
    <w:rsid w:val="00113146"/>
    <w:rsid w:val="00113E48"/>
    <w:rsid w:val="001149DF"/>
    <w:rsid w:val="00114C64"/>
    <w:rsid w:val="00115278"/>
    <w:rsid w:val="00116238"/>
    <w:rsid w:val="001174C1"/>
    <w:rsid w:val="001175BD"/>
    <w:rsid w:val="001176FB"/>
    <w:rsid w:val="00120973"/>
    <w:rsid w:val="0012265D"/>
    <w:rsid w:val="00122AC3"/>
    <w:rsid w:val="00122CEE"/>
    <w:rsid w:val="00123440"/>
    <w:rsid w:val="001243A8"/>
    <w:rsid w:val="00124CD6"/>
    <w:rsid w:val="00124DFD"/>
    <w:rsid w:val="00125946"/>
    <w:rsid w:val="0012629D"/>
    <w:rsid w:val="001265B4"/>
    <w:rsid w:val="00126AC1"/>
    <w:rsid w:val="0012709C"/>
    <w:rsid w:val="001306DE"/>
    <w:rsid w:val="00130A8B"/>
    <w:rsid w:val="00131436"/>
    <w:rsid w:val="00132990"/>
    <w:rsid w:val="00132AE2"/>
    <w:rsid w:val="00132E8F"/>
    <w:rsid w:val="001338F7"/>
    <w:rsid w:val="00133B2B"/>
    <w:rsid w:val="00133B30"/>
    <w:rsid w:val="00134AF8"/>
    <w:rsid w:val="00135F6C"/>
    <w:rsid w:val="00136585"/>
    <w:rsid w:val="00136703"/>
    <w:rsid w:val="00136C3F"/>
    <w:rsid w:val="0013724D"/>
    <w:rsid w:val="00137C69"/>
    <w:rsid w:val="00140004"/>
    <w:rsid w:val="001414E0"/>
    <w:rsid w:val="001418E3"/>
    <w:rsid w:val="00142205"/>
    <w:rsid w:val="0014259B"/>
    <w:rsid w:val="00144159"/>
    <w:rsid w:val="001471D7"/>
    <w:rsid w:val="001475B6"/>
    <w:rsid w:val="00147759"/>
    <w:rsid w:val="00147A43"/>
    <w:rsid w:val="0015072E"/>
    <w:rsid w:val="0015074F"/>
    <w:rsid w:val="00150788"/>
    <w:rsid w:val="00152124"/>
    <w:rsid w:val="0015249A"/>
    <w:rsid w:val="00153970"/>
    <w:rsid w:val="00154C26"/>
    <w:rsid w:val="001557A1"/>
    <w:rsid w:val="001558F2"/>
    <w:rsid w:val="001559A8"/>
    <w:rsid w:val="00155AF1"/>
    <w:rsid w:val="00156BA7"/>
    <w:rsid w:val="00157866"/>
    <w:rsid w:val="00161067"/>
    <w:rsid w:val="0016117E"/>
    <w:rsid w:val="001612FE"/>
    <w:rsid w:val="00162350"/>
    <w:rsid w:val="0016301C"/>
    <w:rsid w:val="00163997"/>
    <w:rsid w:val="00163D97"/>
    <w:rsid w:val="00163F02"/>
    <w:rsid w:val="00164F70"/>
    <w:rsid w:val="001660CC"/>
    <w:rsid w:val="0016617A"/>
    <w:rsid w:val="00166885"/>
    <w:rsid w:val="001707EB"/>
    <w:rsid w:val="00170EBD"/>
    <w:rsid w:val="00170FFE"/>
    <w:rsid w:val="00171FF4"/>
    <w:rsid w:val="00174484"/>
    <w:rsid w:val="00175227"/>
    <w:rsid w:val="00180A8B"/>
    <w:rsid w:val="001811B6"/>
    <w:rsid w:val="00181ED3"/>
    <w:rsid w:val="00181F4C"/>
    <w:rsid w:val="00182164"/>
    <w:rsid w:val="00182668"/>
    <w:rsid w:val="00183784"/>
    <w:rsid w:val="00185D98"/>
    <w:rsid w:val="00186027"/>
    <w:rsid w:val="00186605"/>
    <w:rsid w:val="00186A14"/>
    <w:rsid w:val="00187D87"/>
    <w:rsid w:val="00187F38"/>
    <w:rsid w:val="001900C5"/>
    <w:rsid w:val="00191F5A"/>
    <w:rsid w:val="00193393"/>
    <w:rsid w:val="00194C1A"/>
    <w:rsid w:val="0019560D"/>
    <w:rsid w:val="0019638A"/>
    <w:rsid w:val="00196FC1"/>
    <w:rsid w:val="00197D54"/>
    <w:rsid w:val="001A07B0"/>
    <w:rsid w:val="001A0EB8"/>
    <w:rsid w:val="001A1891"/>
    <w:rsid w:val="001A2768"/>
    <w:rsid w:val="001A2FA1"/>
    <w:rsid w:val="001A3FD5"/>
    <w:rsid w:val="001A40AF"/>
    <w:rsid w:val="001A4725"/>
    <w:rsid w:val="001A495F"/>
    <w:rsid w:val="001A4EA3"/>
    <w:rsid w:val="001A50F0"/>
    <w:rsid w:val="001A6174"/>
    <w:rsid w:val="001A6D46"/>
    <w:rsid w:val="001A7A88"/>
    <w:rsid w:val="001A7C89"/>
    <w:rsid w:val="001B15D1"/>
    <w:rsid w:val="001B27A4"/>
    <w:rsid w:val="001B3AE2"/>
    <w:rsid w:val="001B3BCE"/>
    <w:rsid w:val="001B3DAD"/>
    <w:rsid w:val="001B4AB9"/>
    <w:rsid w:val="001B4B22"/>
    <w:rsid w:val="001B5151"/>
    <w:rsid w:val="001B58F3"/>
    <w:rsid w:val="001B5AC8"/>
    <w:rsid w:val="001B5F68"/>
    <w:rsid w:val="001B6C32"/>
    <w:rsid w:val="001C1079"/>
    <w:rsid w:val="001C149B"/>
    <w:rsid w:val="001C2BA1"/>
    <w:rsid w:val="001C3CA0"/>
    <w:rsid w:val="001C45EC"/>
    <w:rsid w:val="001C4AB4"/>
    <w:rsid w:val="001C712A"/>
    <w:rsid w:val="001C74C6"/>
    <w:rsid w:val="001C7A2B"/>
    <w:rsid w:val="001D05F2"/>
    <w:rsid w:val="001D0686"/>
    <w:rsid w:val="001D23D9"/>
    <w:rsid w:val="001D24C6"/>
    <w:rsid w:val="001D329E"/>
    <w:rsid w:val="001D331C"/>
    <w:rsid w:val="001D3799"/>
    <w:rsid w:val="001D3C8B"/>
    <w:rsid w:val="001D43EF"/>
    <w:rsid w:val="001D4979"/>
    <w:rsid w:val="001D51AF"/>
    <w:rsid w:val="001D6355"/>
    <w:rsid w:val="001D6898"/>
    <w:rsid w:val="001D6D91"/>
    <w:rsid w:val="001D764D"/>
    <w:rsid w:val="001E02EF"/>
    <w:rsid w:val="001E191C"/>
    <w:rsid w:val="001E1A87"/>
    <w:rsid w:val="001E1E17"/>
    <w:rsid w:val="001E276E"/>
    <w:rsid w:val="001E38D9"/>
    <w:rsid w:val="001E3EA7"/>
    <w:rsid w:val="001E4D24"/>
    <w:rsid w:val="001E4F37"/>
    <w:rsid w:val="001E5134"/>
    <w:rsid w:val="001E55C6"/>
    <w:rsid w:val="001E5A65"/>
    <w:rsid w:val="001E5C3C"/>
    <w:rsid w:val="001E5C99"/>
    <w:rsid w:val="001E6463"/>
    <w:rsid w:val="001E7577"/>
    <w:rsid w:val="001E7E91"/>
    <w:rsid w:val="001F0044"/>
    <w:rsid w:val="001F05A3"/>
    <w:rsid w:val="001F0B25"/>
    <w:rsid w:val="001F1E01"/>
    <w:rsid w:val="001F1F9C"/>
    <w:rsid w:val="001F30A6"/>
    <w:rsid w:val="001F393C"/>
    <w:rsid w:val="001F3BB3"/>
    <w:rsid w:val="001F3E21"/>
    <w:rsid w:val="001F40AA"/>
    <w:rsid w:val="001F4C7A"/>
    <w:rsid w:val="001F4EB5"/>
    <w:rsid w:val="001F5A80"/>
    <w:rsid w:val="001F6166"/>
    <w:rsid w:val="001F6953"/>
    <w:rsid w:val="00200640"/>
    <w:rsid w:val="002009DE"/>
    <w:rsid w:val="00200B8A"/>
    <w:rsid w:val="00201E6D"/>
    <w:rsid w:val="002021E6"/>
    <w:rsid w:val="00202AD4"/>
    <w:rsid w:val="00202F2D"/>
    <w:rsid w:val="0020377C"/>
    <w:rsid w:val="00203B7D"/>
    <w:rsid w:val="00203D53"/>
    <w:rsid w:val="00204D40"/>
    <w:rsid w:val="00205DF5"/>
    <w:rsid w:val="00207D5D"/>
    <w:rsid w:val="002106C2"/>
    <w:rsid w:val="00211822"/>
    <w:rsid w:val="00211DB1"/>
    <w:rsid w:val="00213F1C"/>
    <w:rsid w:val="00214D30"/>
    <w:rsid w:val="00214EF5"/>
    <w:rsid w:val="002158F3"/>
    <w:rsid w:val="00215ACB"/>
    <w:rsid w:val="002169F8"/>
    <w:rsid w:val="00216C0C"/>
    <w:rsid w:val="0021708A"/>
    <w:rsid w:val="0021739E"/>
    <w:rsid w:val="00217574"/>
    <w:rsid w:val="0022027F"/>
    <w:rsid w:val="00221279"/>
    <w:rsid w:val="002214E8"/>
    <w:rsid w:val="002225C3"/>
    <w:rsid w:val="002228F5"/>
    <w:rsid w:val="002238C2"/>
    <w:rsid w:val="00223DEC"/>
    <w:rsid w:val="002242F7"/>
    <w:rsid w:val="00225D2F"/>
    <w:rsid w:val="00225F16"/>
    <w:rsid w:val="0022622D"/>
    <w:rsid w:val="00230750"/>
    <w:rsid w:val="002309F2"/>
    <w:rsid w:val="0023213A"/>
    <w:rsid w:val="00232848"/>
    <w:rsid w:val="00232CFF"/>
    <w:rsid w:val="002330F6"/>
    <w:rsid w:val="002331A0"/>
    <w:rsid w:val="00233AA6"/>
    <w:rsid w:val="002344E3"/>
    <w:rsid w:val="0023517D"/>
    <w:rsid w:val="002355ED"/>
    <w:rsid w:val="002357BB"/>
    <w:rsid w:val="002359CE"/>
    <w:rsid w:val="0023603F"/>
    <w:rsid w:val="00236AB6"/>
    <w:rsid w:val="00237728"/>
    <w:rsid w:val="00237A97"/>
    <w:rsid w:val="00237D75"/>
    <w:rsid w:val="00240ADD"/>
    <w:rsid w:val="00241254"/>
    <w:rsid w:val="0024151B"/>
    <w:rsid w:val="00243F8F"/>
    <w:rsid w:val="002441E1"/>
    <w:rsid w:val="002442E4"/>
    <w:rsid w:val="00244573"/>
    <w:rsid w:val="002452AF"/>
    <w:rsid w:val="00245D32"/>
    <w:rsid w:val="002465CE"/>
    <w:rsid w:val="00246837"/>
    <w:rsid w:val="00247DB7"/>
    <w:rsid w:val="002510E4"/>
    <w:rsid w:val="00251520"/>
    <w:rsid w:val="00251620"/>
    <w:rsid w:val="00251BAF"/>
    <w:rsid w:val="00252BF4"/>
    <w:rsid w:val="0025787B"/>
    <w:rsid w:val="00257F8C"/>
    <w:rsid w:val="00260ACA"/>
    <w:rsid w:val="002616F2"/>
    <w:rsid w:val="0026289B"/>
    <w:rsid w:val="00262AA9"/>
    <w:rsid w:val="00262D35"/>
    <w:rsid w:val="00263092"/>
    <w:rsid w:val="00263F13"/>
    <w:rsid w:val="00265489"/>
    <w:rsid w:val="00265B28"/>
    <w:rsid w:val="002663F5"/>
    <w:rsid w:val="00266AF6"/>
    <w:rsid w:val="00267640"/>
    <w:rsid w:val="002678FA"/>
    <w:rsid w:val="00267CC9"/>
    <w:rsid w:val="002708C7"/>
    <w:rsid w:val="00270F06"/>
    <w:rsid w:val="00271F86"/>
    <w:rsid w:val="00272695"/>
    <w:rsid w:val="00273872"/>
    <w:rsid w:val="00273AF9"/>
    <w:rsid w:val="00273BC6"/>
    <w:rsid w:val="00274A8E"/>
    <w:rsid w:val="00275BB2"/>
    <w:rsid w:val="00276336"/>
    <w:rsid w:val="00276475"/>
    <w:rsid w:val="0027658E"/>
    <w:rsid w:val="002770A0"/>
    <w:rsid w:val="00277651"/>
    <w:rsid w:val="00277EA3"/>
    <w:rsid w:val="00280A8E"/>
    <w:rsid w:val="002822D8"/>
    <w:rsid w:val="00282B31"/>
    <w:rsid w:val="0028325F"/>
    <w:rsid w:val="00284261"/>
    <w:rsid w:val="00284662"/>
    <w:rsid w:val="0028515C"/>
    <w:rsid w:val="00285841"/>
    <w:rsid w:val="00286A20"/>
    <w:rsid w:val="00286F96"/>
    <w:rsid w:val="002878C4"/>
    <w:rsid w:val="00291461"/>
    <w:rsid w:val="0029169B"/>
    <w:rsid w:val="00292603"/>
    <w:rsid w:val="00292628"/>
    <w:rsid w:val="002935A5"/>
    <w:rsid w:val="002946C9"/>
    <w:rsid w:val="00296368"/>
    <w:rsid w:val="00296822"/>
    <w:rsid w:val="00296AC4"/>
    <w:rsid w:val="00296CE4"/>
    <w:rsid w:val="00297D52"/>
    <w:rsid w:val="00297E25"/>
    <w:rsid w:val="002A19B4"/>
    <w:rsid w:val="002A230A"/>
    <w:rsid w:val="002A3493"/>
    <w:rsid w:val="002A3977"/>
    <w:rsid w:val="002A4670"/>
    <w:rsid w:val="002A5622"/>
    <w:rsid w:val="002A5C05"/>
    <w:rsid w:val="002A61BE"/>
    <w:rsid w:val="002B0498"/>
    <w:rsid w:val="002B0702"/>
    <w:rsid w:val="002B0751"/>
    <w:rsid w:val="002B080B"/>
    <w:rsid w:val="002B1BB0"/>
    <w:rsid w:val="002B4523"/>
    <w:rsid w:val="002B4E64"/>
    <w:rsid w:val="002B54C3"/>
    <w:rsid w:val="002B5500"/>
    <w:rsid w:val="002B5DEB"/>
    <w:rsid w:val="002B65AC"/>
    <w:rsid w:val="002B784F"/>
    <w:rsid w:val="002C0935"/>
    <w:rsid w:val="002C161F"/>
    <w:rsid w:val="002C2B78"/>
    <w:rsid w:val="002C306C"/>
    <w:rsid w:val="002C3E39"/>
    <w:rsid w:val="002C4830"/>
    <w:rsid w:val="002C50FA"/>
    <w:rsid w:val="002C5C72"/>
    <w:rsid w:val="002C6DEF"/>
    <w:rsid w:val="002C6E16"/>
    <w:rsid w:val="002C7118"/>
    <w:rsid w:val="002C7CCB"/>
    <w:rsid w:val="002D0B00"/>
    <w:rsid w:val="002D0F5D"/>
    <w:rsid w:val="002D19C9"/>
    <w:rsid w:val="002D341E"/>
    <w:rsid w:val="002D3D3B"/>
    <w:rsid w:val="002D45D5"/>
    <w:rsid w:val="002D4CE1"/>
    <w:rsid w:val="002D50A6"/>
    <w:rsid w:val="002D59E0"/>
    <w:rsid w:val="002D6129"/>
    <w:rsid w:val="002D7357"/>
    <w:rsid w:val="002E0719"/>
    <w:rsid w:val="002E103C"/>
    <w:rsid w:val="002E1298"/>
    <w:rsid w:val="002E1377"/>
    <w:rsid w:val="002E1765"/>
    <w:rsid w:val="002E1930"/>
    <w:rsid w:val="002E1A7F"/>
    <w:rsid w:val="002E2E80"/>
    <w:rsid w:val="002E32B8"/>
    <w:rsid w:val="002E3406"/>
    <w:rsid w:val="002E388C"/>
    <w:rsid w:val="002E522C"/>
    <w:rsid w:val="002E559D"/>
    <w:rsid w:val="002E561F"/>
    <w:rsid w:val="002E5B92"/>
    <w:rsid w:val="002E74E2"/>
    <w:rsid w:val="002F0015"/>
    <w:rsid w:val="002F08B1"/>
    <w:rsid w:val="002F0E78"/>
    <w:rsid w:val="002F153D"/>
    <w:rsid w:val="002F1599"/>
    <w:rsid w:val="002F17E8"/>
    <w:rsid w:val="002F2117"/>
    <w:rsid w:val="002F2C68"/>
    <w:rsid w:val="002F2FB3"/>
    <w:rsid w:val="002F3475"/>
    <w:rsid w:val="002F35B5"/>
    <w:rsid w:val="002F4D85"/>
    <w:rsid w:val="002F7076"/>
    <w:rsid w:val="002F7227"/>
    <w:rsid w:val="002F784E"/>
    <w:rsid w:val="002F7C5E"/>
    <w:rsid w:val="002F7F82"/>
    <w:rsid w:val="0030071E"/>
    <w:rsid w:val="00300BA3"/>
    <w:rsid w:val="0030277C"/>
    <w:rsid w:val="003029CB"/>
    <w:rsid w:val="00302A3D"/>
    <w:rsid w:val="00302DF2"/>
    <w:rsid w:val="0030547B"/>
    <w:rsid w:val="00305BAA"/>
    <w:rsid w:val="00305E53"/>
    <w:rsid w:val="00306AED"/>
    <w:rsid w:val="00311ABD"/>
    <w:rsid w:val="00312BAE"/>
    <w:rsid w:val="0031374C"/>
    <w:rsid w:val="00313B44"/>
    <w:rsid w:val="00313D1A"/>
    <w:rsid w:val="003158CB"/>
    <w:rsid w:val="00315A2E"/>
    <w:rsid w:val="00315A96"/>
    <w:rsid w:val="003166ED"/>
    <w:rsid w:val="00316CB7"/>
    <w:rsid w:val="0031701E"/>
    <w:rsid w:val="00320744"/>
    <w:rsid w:val="00320B4C"/>
    <w:rsid w:val="00321436"/>
    <w:rsid w:val="003215C5"/>
    <w:rsid w:val="00321BE1"/>
    <w:rsid w:val="00323428"/>
    <w:rsid w:val="00324091"/>
    <w:rsid w:val="00325733"/>
    <w:rsid w:val="00327316"/>
    <w:rsid w:val="00327831"/>
    <w:rsid w:val="00327AB6"/>
    <w:rsid w:val="003301F6"/>
    <w:rsid w:val="00331037"/>
    <w:rsid w:val="00331EDF"/>
    <w:rsid w:val="00333017"/>
    <w:rsid w:val="00333374"/>
    <w:rsid w:val="00334998"/>
    <w:rsid w:val="003349AF"/>
    <w:rsid w:val="003349B0"/>
    <w:rsid w:val="0033600B"/>
    <w:rsid w:val="00336AB9"/>
    <w:rsid w:val="00336F22"/>
    <w:rsid w:val="003370EB"/>
    <w:rsid w:val="0033718B"/>
    <w:rsid w:val="00337300"/>
    <w:rsid w:val="00337686"/>
    <w:rsid w:val="00337CDA"/>
    <w:rsid w:val="003405E0"/>
    <w:rsid w:val="00342D77"/>
    <w:rsid w:val="003430C5"/>
    <w:rsid w:val="003437E3"/>
    <w:rsid w:val="0034423E"/>
    <w:rsid w:val="00345094"/>
    <w:rsid w:val="00346C3C"/>
    <w:rsid w:val="003470A0"/>
    <w:rsid w:val="00347233"/>
    <w:rsid w:val="00347957"/>
    <w:rsid w:val="00350384"/>
    <w:rsid w:val="00351A5E"/>
    <w:rsid w:val="00352F74"/>
    <w:rsid w:val="00354FC0"/>
    <w:rsid w:val="00357159"/>
    <w:rsid w:val="003573B5"/>
    <w:rsid w:val="00360132"/>
    <w:rsid w:val="0036045F"/>
    <w:rsid w:val="0036081C"/>
    <w:rsid w:val="0036131D"/>
    <w:rsid w:val="00361566"/>
    <w:rsid w:val="003627E2"/>
    <w:rsid w:val="00363297"/>
    <w:rsid w:val="0036340B"/>
    <w:rsid w:val="00363558"/>
    <w:rsid w:val="00363A61"/>
    <w:rsid w:val="00364156"/>
    <w:rsid w:val="0036427D"/>
    <w:rsid w:val="003643AA"/>
    <w:rsid w:val="00364A2C"/>
    <w:rsid w:val="00364BE3"/>
    <w:rsid w:val="003670A0"/>
    <w:rsid w:val="003704F4"/>
    <w:rsid w:val="00370A81"/>
    <w:rsid w:val="003721DE"/>
    <w:rsid w:val="00372ADC"/>
    <w:rsid w:val="00372F7E"/>
    <w:rsid w:val="00373A3A"/>
    <w:rsid w:val="00375433"/>
    <w:rsid w:val="00375AF0"/>
    <w:rsid w:val="003763AF"/>
    <w:rsid w:val="00376A06"/>
    <w:rsid w:val="00376BF0"/>
    <w:rsid w:val="00381184"/>
    <w:rsid w:val="003815B1"/>
    <w:rsid w:val="00381741"/>
    <w:rsid w:val="003818DA"/>
    <w:rsid w:val="00382D65"/>
    <w:rsid w:val="00383405"/>
    <w:rsid w:val="003838DE"/>
    <w:rsid w:val="00384C67"/>
    <w:rsid w:val="00386E43"/>
    <w:rsid w:val="00387119"/>
    <w:rsid w:val="00387858"/>
    <w:rsid w:val="00387F69"/>
    <w:rsid w:val="00387F96"/>
    <w:rsid w:val="00391BC6"/>
    <w:rsid w:val="0039214A"/>
    <w:rsid w:val="0039224F"/>
    <w:rsid w:val="0039260E"/>
    <w:rsid w:val="003931E0"/>
    <w:rsid w:val="00393A80"/>
    <w:rsid w:val="00393D92"/>
    <w:rsid w:val="00394E6C"/>
    <w:rsid w:val="00394E90"/>
    <w:rsid w:val="0039504A"/>
    <w:rsid w:val="0039593B"/>
    <w:rsid w:val="003967B5"/>
    <w:rsid w:val="003A0254"/>
    <w:rsid w:val="003A07A7"/>
    <w:rsid w:val="003A0A43"/>
    <w:rsid w:val="003A1007"/>
    <w:rsid w:val="003A1324"/>
    <w:rsid w:val="003A1694"/>
    <w:rsid w:val="003A1778"/>
    <w:rsid w:val="003A1D18"/>
    <w:rsid w:val="003A2F4B"/>
    <w:rsid w:val="003A358D"/>
    <w:rsid w:val="003A51A0"/>
    <w:rsid w:val="003A594D"/>
    <w:rsid w:val="003A6AF6"/>
    <w:rsid w:val="003A6C29"/>
    <w:rsid w:val="003A791A"/>
    <w:rsid w:val="003A7C86"/>
    <w:rsid w:val="003B0002"/>
    <w:rsid w:val="003B01C2"/>
    <w:rsid w:val="003B0B9B"/>
    <w:rsid w:val="003B2724"/>
    <w:rsid w:val="003B408D"/>
    <w:rsid w:val="003B4532"/>
    <w:rsid w:val="003B4BF2"/>
    <w:rsid w:val="003B7956"/>
    <w:rsid w:val="003C1260"/>
    <w:rsid w:val="003C2205"/>
    <w:rsid w:val="003C6163"/>
    <w:rsid w:val="003C6E4F"/>
    <w:rsid w:val="003D0B2F"/>
    <w:rsid w:val="003D0FFE"/>
    <w:rsid w:val="003D11D6"/>
    <w:rsid w:val="003D15F2"/>
    <w:rsid w:val="003D26F8"/>
    <w:rsid w:val="003D299D"/>
    <w:rsid w:val="003D2E8E"/>
    <w:rsid w:val="003D3785"/>
    <w:rsid w:val="003D38B5"/>
    <w:rsid w:val="003D57B8"/>
    <w:rsid w:val="003D5949"/>
    <w:rsid w:val="003D623E"/>
    <w:rsid w:val="003D65B6"/>
    <w:rsid w:val="003E01F2"/>
    <w:rsid w:val="003E15D3"/>
    <w:rsid w:val="003E1622"/>
    <w:rsid w:val="003E17CC"/>
    <w:rsid w:val="003E1951"/>
    <w:rsid w:val="003E1B2B"/>
    <w:rsid w:val="003E1F5E"/>
    <w:rsid w:val="003E243D"/>
    <w:rsid w:val="003E2B24"/>
    <w:rsid w:val="003E4170"/>
    <w:rsid w:val="003E41B9"/>
    <w:rsid w:val="003E6440"/>
    <w:rsid w:val="003F02E0"/>
    <w:rsid w:val="003F0931"/>
    <w:rsid w:val="003F1D2B"/>
    <w:rsid w:val="003F215B"/>
    <w:rsid w:val="003F235F"/>
    <w:rsid w:val="003F2D2B"/>
    <w:rsid w:val="003F324F"/>
    <w:rsid w:val="003F3A41"/>
    <w:rsid w:val="003F4136"/>
    <w:rsid w:val="003F57D9"/>
    <w:rsid w:val="003F6FEE"/>
    <w:rsid w:val="003F779A"/>
    <w:rsid w:val="003F7F75"/>
    <w:rsid w:val="00402009"/>
    <w:rsid w:val="00402BC1"/>
    <w:rsid w:val="00402E37"/>
    <w:rsid w:val="0040330A"/>
    <w:rsid w:val="004051C6"/>
    <w:rsid w:val="00405F74"/>
    <w:rsid w:val="00406F72"/>
    <w:rsid w:val="00407D0C"/>
    <w:rsid w:val="0041112C"/>
    <w:rsid w:val="00411236"/>
    <w:rsid w:val="00411A6E"/>
    <w:rsid w:val="004126E3"/>
    <w:rsid w:val="00413A7F"/>
    <w:rsid w:val="00413CA4"/>
    <w:rsid w:val="0041491D"/>
    <w:rsid w:val="00414946"/>
    <w:rsid w:val="004154B1"/>
    <w:rsid w:val="00415C3F"/>
    <w:rsid w:val="00415EE1"/>
    <w:rsid w:val="00417D82"/>
    <w:rsid w:val="00420AA9"/>
    <w:rsid w:val="00421912"/>
    <w:rsid w:val="0042276F"/>
    <w:rsid w:val="004245FC"/>
    <w:rsid w:val="00424A8C"/>
    <w:rsid w:val="00424B79"/>
    <w:rsid w:val="0042756D"/>
    <w:rsid w:val="00430D89"/>
    <w:rsid w:val="0043100B"/>
    <w:rsid w:val="00431B4D"/>
    <w:rsid w:val="00431F96"/>
    <w:rsid w:val="00433981"/>
    <w:rsid w:val="004339C2"/>
    <w:rsid w:val="004347F2"/>
    <w:rsid w:val="0043513B"/>
    <w:rsid w:val="004353F5"/>
    <w:rsid w:val="004360FE"/>
    <w:rsid w:val="00436E0C"/>
    <w:rsid w:val="004406B9"/>
    <w:rsid w:val="00440823"/>
    <w:rsid w:val="0044259E"/>
    <w:rsid w:val="00444F29"/>
    <w:rsid w:val="00444F96"/>
    <w:rsid w:val="00445B06"/>
    <w:rsid w:val="00445C20"/>
    <w:rsid w:val="004462DF"/>
    <w:rsid w:val="004524F8"/>
    <w:rsid w:val="00452C65"/>
    <w:rsid w:val="00453A1D"/>
    <w:rsid w:val="00453F89"/>
    <w:rsid w:val="00454117"/>
    <w:rsid w:val="0045513A"/>
    <w:rsid w:val="00460AE7"/>
    <w:rsid w:val="00460D66"/>
    <w:rsid w:val="00460E50"/>
    <w:rsid w:val="00462650"/>
    <w:rsid w:val="00462DB4"/>
    <w:rsid w:val="00462F29"/>
    <w:rsid w:val="004639A5"/>
    <w:rsid w:val="00463B74"/>
    <w:rsid w:val="00463C72"/>
    <w:rsid w:val="0046400E"/>
    <w:rsid w:val="00464BF5"/>
    <w:rsid w:val="00465B07"/>
    <w:rsid w:val="0046710F"/>
    <w:rsid w:val="00467625"/>
    <w:rsid w:val="00471826"/>
    <w:rsid w:val="00471D8C"/>
    <w:rsid w:val="004726D8"/>
    <w:rsid w:val="004729F7"/>
    <w:rsid w:val="0047433A"/>
    <w:rsid w:val="004766DB"/>
    <w:rsid w:val="00476E92"/>
    <w:rsid w:val="00481596"/>
    <w:rsid w:val="004816D4"/>
    <w:rsid w:val="00481DA9"/>
    <w:rsid w:val="00482BB0"/>
    <w:rsid w:val="00482CC9"/>
    <w:rsid w:val="00483535"/>
    <w:rsid w:val="004836FA"/>
    <w:rsid w:val="004843EA"/>
    <w:rsid w:val="00484933"/>
    <w:rsid w:val="00484C54"/>
    <w:rsid w:val="004855A8"/>
    <w:rsid w:val="00486645"/>
    <w:rsid w:val="00486EC0"/>
    <w:rsid w:val="0048768C"/>
    <w:rsid w:val="00490ACA"/>
    <w:rsid w:val="00491686"/>
    <w:rsid w:val="004929F2"/>
    <w:rsid w:val="00492E18"/>
    <w:rsid w:val="004931F6"/>
    <w:rsid w:val="004933BD"/>
    <w:rsid w:val="0049595B"/>
    <w:rsid w:val="00495C62"/>
    <w:rsid w:val="004960B9"/>
    <w:rsid w:val="00496159"/>
    <w:rsid w:val="00496BFC"/>
    <w:rsid w:val="00496C41"/>
    <w:rsid w:val="004A1282"/>
    <w:rsid w:val="004A27C1"/>
    <w:rsid w:val="004A2D21"/>
    <w:rsid w:val="004A3E8D"/>
    <w:rsid w:val="004A3E90"/>
    <w:rsid w:val="004A3EB0"/>
    <w:rsid w:val="004A56D2"/>
    <w:rsid w:val="004A5986"/>
    <w:rsid w:val="004A6B02"/>
    <w:rsid w:val="004A7776"/>
    <w:rsid w:val="004B0B3C"/>
    <w:rsid w:val="004B0F48"/>
    <w:rsid w:val="004B0F84"/>
    <w:rsid w:val="004B238F"/>
    <w:rsid w:val="004B2562"/>
    <w:rsid w:val="004B27B8"/>
    <w:rsid w:val="004B35F0"/>
    <w:rsid w:val="004B49C6"/>
    <w:rsid w:val="004B4F9B"/>
    <w:rsid w:val="004B685B"/>
    <w:rsid w:val="004B6AC7"/>
    <w:rsid w:val="004B7B6D"/>
    <w:rsid w:val="004B7DC7"/>
    <w:rsid w:val="004B7FD1"/>
    <w:rsid w:val="004C0B31"/>
    <w:rsid w:val="004C0D3F"/>
    <w:rsid w:val="004C2ADA"/>
    <w:rsid w:val="004C3668"/>
    <w:rsid w:val="004C3CEC"/>
    <w:rsid w:val="004C4176"/>
    <w:rsid w:val="004C54D3"/>
    <w:rsid w:val="004C58FC"/>
    <w:rsid w:val="004C5D34"/>
    <w:rsid w:val="004C7CB6"/>
    <w:rsid w:val="004C7E28"/>
    <w:rsid w:val="004D1072"/>
    <w:rsid w:val="004D1526"/>
    <w:rsid w:val="004D1A96"/>
    <w:rsid w:val="004D1C00"/>
    <w:rsid w:val="004D212B"/>
    <w:rsid w:val="004D279A"/>
    <w:rsid w:val="004D27F0"/>
    <w:rsid w:val="004D35E1"/>
    <w:rsid w:val="004D3995"/>
    <w:rsid w:val="004D4614"/>
    <w:rsid w:val="004D5107"/>
    <w:rsid w:val="004D6BB0"/>
    <w:rsid w:val="004D6C4D"/>
    <w:rsid w:val="004D744B"/>
    <w:rsid w:val="004D74F7"/>
    <w:rsid w:val="004D7B3C"/>
    <w:rsid w:val="004D7BBE"/>
    <w:rsid w:val="004E0116"/>
    <w:rsid w:val="004E0334"/>
    <w:rsid w:val="004E0F73"/>
    <w:rsid w:val="004E13BC"/>
    <w:rsid w:val="004E1957"/>
    <w:rsid w:val="004E2273"/>
    <w:rsid w:val="004E2FEC"/>
    <w:rsid w:val="004E3487"/>
    <w:rsid w:val="004E3DBA"/>
    <w:rsid w:val="004E43D5"/>
    <w:rsid w:val="004E7365"/>
    <w:rsid w:val="004E7772"/>
    <w:rsid w:val="004E7791"/>
    <w:rsid w:val="004F045F"/>
    <w:rsid w:val="004F0F3A"/>
    <w:rsid w:val="004F19C4"/>
    <w:rsid w:val="004F1D46"/>
    <w:rsid w:val="004F20AE"/>
    <w:rsid w:val="004F28E1"/>
    <w:rsid w:val="004F2D17"/>
    <w:rsid w:val="004F2EC6"/>
    <w:rsid w:val="004F45E8"/>
    <w:rsid w:val="004F6946"/>
    <w:rsid w:val="004F6F08"/>
    <w:rsid w:val="004F733C"/>
    <w:rsid w:val="004F7FF5"/>
    <w:rsid w:val="00500A5E"/>
    <w:rsid w:val="005044A0"/>
    <w:rsid w:val="00504748"/>
    <w:rsid w:val="00505B80"/>
    <w:rsid w:val="00505CF8"/>
    <w:rsid w:val="0050657F"/>
    <w:rsid w:val="00506C3D"/>
    <w:rsid w:val="00507089"/>
    <w:rsid w:val="0051015C"/>
    <w:rsid w:val="005105EC"/>
    <w:rsid w:val="00511772"/>
    <w:rsid w:val="00511F6A"/>
    <w:rsid w:val="00512580"/>
    <w:rsid w:val="005125FC"/>
    <w:rsid w:val="00512A60"/>
    <w:rsid w:val="00513BF6"/>
    <w:rsid w:val="0051413B"/>
    <w:rsid w:val="00515018"/>
    <w:rsid w:val="00515177"/>
    <w:rsid w:val="0051549A"/>
    <w:rsid w:val="00515D29"/>
    <w:rsid w:val="00515F27"/>
    <w:rsid w:val="00517312"/>
    <w:rsid w:val="00517FAA"/>
    <w:rsid w:val="00521D4F"/>
    <w:rsid w:val="00522EC9"/>
    <w:rsid w:val="00523AC9"/>
    <w:rsid w:val="00523F98"/>
    <w:rsid w:val="0052579A"/>
    <w:rsid w:val="00525AA4"/>
    <w:rsid w:val="0052636A"/>
    <w:rsid w:val="00526FE9"/>
    <w:rsid w:val="0052703D"/>
    <w:rsid w:val="00527408"/>
    <w:rsid w:val="00527428"/>
    <w:rsid w:val="00527788"/>
    <w:rsid w:val="005304E7"/>
    <w:rsid w:val="005306D7"/>
    <w:rsid w:val="0053084F"/>
    <w:rsid w:val="005308A7"/>
    <w:rsid w:val="00530EC6"/>
    <w:rsid w:val="005324F6"/>
    <w:rsid w:val="00533619"/>
    <w:rsid w:val="00534C3F"/>
    <w:rsid w:val="00534F6F"/>
    <w:rsid w:val="0053509B"/>
    <w:rsid w:val="0053594C"/>
    <w:rsid w:val="00535BD7"/>
    <w:rsid w:val="00537151"/>
    <w:rsid w:val="005403B3"/>
    <w:rsid w:val="00540D04"/>
    <w:rsid w:val="00540F89"/>
    <w:rsid w:val="00541A96"/>
    <w:rsid w:val="005431BA"/>
    <w:rsid w:val="00543298"/>
    <w:rsid w:val="005435CE"/>
    <w:rsid w:val="00543C8D"/>
    <w:rsid w:val="0054411B"/>
    <w:rsid w:val="00544324"/>
    <w:rsid w:val="00544376"/>
    <w:rsid w:val="00545678"/>
    <w:rsid w:val="00546B9E"/>
    <w:rsid w:val="005477BE"/>
    <w:rsid w:val="00547DF2"/>
    <w:rsid w:val="005501B0"/>
    <w:rsid w:val="00550701"/>
    <w:rsid w:val="00550C24"/>
    <w:rsid w:val="005536F1"/>
    <w:rsid w:val="00553D4C"/>
    <w:rsid w:val="005542FF"/>
    <w:rsid w:val="00555BDC"/>
    <w:rsid w:val="00555F53"/>
    <w:rsid w:val="00555FD4"/>
    <w:rsid w:val="00556575"/>
    <w:rsid w:val="00556D4A"/>
    <w:rsid w:val="0055705A"/>
    <w:rsid w:val="00560188"/>
    <w:rsid w:val="00560581"/>
    <w:rsid w:val="0056077E"/>
    <w:rsid w:val="00560C31"/>
    <w:rsid w:val="00560F06"/>
    <w:rsid w:val="005614C3"/>
    <w:rsid w:val="00562525"/>
    <w:rsid w:val="005643D1"/>
    <w:rsid w:val="005643EE"/>
    <w:rsid w:val="0056507C"/>
    <w:rsid w:val="00565C2E"/>
    <w:rsid w:val="00565DEE"/>
    <w:rsid w:val="00566BEB"/>
    <w:rsid w:val="005705D9"/>
    <w:rsid w:val="00570614"/>
    <w:rsid w:val="00571142"/>
    <w:rsid w:val="00571292"/>
    <w:rsid w:val="00571C33"/>
    <w:rsid w:val="00571CC7"/>
    <w:rsid w:val="005725C5"/>
    <w:rsid w:val="00572EB8"/>
    <w:rsid w:val="005735E8"/>
    <w:rsid w:val="00574B9C"/>
    <w:rsid w:val="005752DB"/>
    <w:rsid w:val="00576527"/>
    <w:rsid w:val="00577EEB"/>
    <w:rsid w:val="00580609"/>
    <w:rsid w:val="005810D5"/>
    <w:rsid w:val="005811B5"/>
    <w:rsid w:val="005815F0"/>
    <w:rsid w:val="00581825"/>
    <w:rsid w:val="00582035"/>
    <w:rsid w:val="00582300"/>
    <w:rsid w:val="005831B2"/>
    <w:rsid w:val="00583723"/>
    <w:rsid w:val="005838AE"/>
    <w:rsid w:val="00584230"/>
    <w:rsid w:val="005846BF"/>
    <w:rsid w:val="0058470A"/>
    <w:rsid w:val="0058478B"/>
    <w:rsid w:val="00584EB8"/>
    <w:rsid w:val="005858AA"/>
    <w:rsid w:val="00585F02"/>
    <w:rsid w:val="005869B2"/>
    <w:rsid w:val="00587814"/>
    <w:rsid w:val="00590898"/>
    <w:rsid w:val="0059112A"/>
    <w:rsid w:val="0059144B"/>
    <w:rsid w:val="005915AC"/>
    <w:rsid w:val="00592953"/>
    <w:rsid w:val="00593476"/>
    <w:rsid w:val="00594876"/>
    <w:rsid w:val="0059536E"/>
    <w:rsid w:val="00596766"/>
    <w:rsid w:val="005971E2"/>
    <w:rsid w:val="00597E03"/>
    <w:rsid w:val="005A00D4"/>
    <w:rsid w:val="005A18C7"/>
    <w:rsid w:val="005A1C54"/>
    <w:rsid w:val="005A4B65"/>
    <w:rsid w:val="005A5FF0"/>
    <w:rsid w:val="005A6385"/>
    <w:rsid w:val="005A639A"/>
    <w:rsid w:val="005A675F"/>
    <w:rsid w:val="005B00A0"/>
    <w:rsid w:val="005B0391"/>
    <w:rsid w:val="005B1257"/>
    <w:rsid w:val="005B1358"/>
    <w:rsid w:val="005B1EE7"/>
    <w:rsid w:val="005B2140"/>
    <w:rsid w:val="005B31DD"/>
    <w:rsid w:val="005B4687"/>
    <w:rsid w:val="005B5209"/>
    <w:rsid w:val="005B71E2"/>
    <w:rsid w:val="005C052C"/>
    <w:rsid w:val="005C0A32"/>
    <w:rsid w:val="005C20DF"/>
    <w:rsid w:val="005C3960"/>
    <w:rsid w:val="005C4E0A"/>
    <w:rsid w:val="005C66E7"/>
    <w:rsid w:val="005C7594"/>
    <w:rsid w:val="005C7C98"/>
    <w:rsid w:val="005D06FC"/>
    <w:rsid w:val="005D0CA2"/>
    <w:rsid w:val="005D168F"/>
    <w:rsid w:val="005D2588"/>
    <w:rsid w:val="005D3309"/>
    <w:rsid w:val="005D4205"/>
    <w:rsid w:val="005D5367"/>
    <w:rsid w:val="005D7392"/>
    <w:rsid w:val="005E0408"/>
    <w:rsid w:val="005E1023"/>
    <w:rsid w:val="005E16B3"/>
    <w:rsid w:val="005E1C88"/>
    <w:rsid w:val="005E1CD9"/>
    <w:rsid w:val="005E1CDE"/>
    <w:rsid w:val="005E24AF"/>
    <w:rsid w:val="005E3BD3"/>
    <w:rsid w:val="005E3FB6"/>
    <w:rsid w:val="005E5004"/>
    <w:rsid w:val="005E64D7"/>
    <w:rsid w:val="005E653A"/>
    <w:rsid w:val="005E695C"/>
    <w:rsid w:val="005E6AF4"/>
    <w:rsid w:val="005E7813"/>
    <w:rsid w:val="005E7E3B"/>
    <w:rsid w:val="005F0368"/>
    <w:rsid w:val="005F161B"/>
    <w:rsid w:val="005F168B"/>
    <w:rsid w:val="005F1A2B"/>
    <w:rsid w:val="005F1E2C"/>
    <w:rsid w:val="005F26B3"/>
    <w:rsid w:val="005F3479"/>
    <w:rsid w:val="005F4497"/>
    <w:rsid w:val="005F5F05"/>
    <w:rsid w:val="005F62CC"/>
    <w:rsid w:val="005F63DC"/>
    <w:rsid w:val="005F64EE"/>
    <w:rsid w:val="005F657B"/>
    <w:rsid w:val="006006F5"/>
    <w:rsid w:val="00600DAE"/>
    <w:rsid w:val="0060169D"/>
    <w:rsid w:val="0060293B"/>
    <w:rsid w:val="00602D13"/>
    <w:rsid w:val="00603C38"/>
    <w:rsid w:val="00604DEA"/>
    <w:rsid w:val="006056A3"/>
    <w:rsid w:val="006056CF"/>
    <w:rsid w:val="00605F5D"/>
    <w:rsid w:val="00607500"/>
    <w:rsid w:val="00607719"/>
    <w:rsid w:val="00607C5E"/>
    <w:rsid w:val="00607DC3"/>
    <w:rsid w:val="006109D1"/>
    <w:rsid w:val="00610C12"/>
    <w:rsid w:val="00612E18"/>
    <w:rsid w:val="0061344E"/>
    <w:rsid w:val="00613570"/>
    <w:rsid w:val="00613C26"/>
    <w:rsid w:val="00613DBE"/>
    <w:rsid w:val="00613ED6"/>
    <w:rsid w:val="00614089"/>
    <w:rsid w:val="00614205"/>
    <w:rsid w:val="00614A6A"/>
    <w:rsid w:val="006150F8"/>
    <w:rsid w:val="00615FA4"/>
    <w:rsid w:val="006167F6"/>
    <w:rsid w:val="00616AAF"/>
    <w:rsid w:val="00617036"/>
    <w:rsid w:val="006170DF"/>
    <w:rsid w:val="0061749C"/>
    <w:rsid w:val="0061799F"/>
    <w:rsid w:val="00617D87"/>
    <w:rsid w:val="00617E1E"/>
    <w:rsid w:val="006218A7"/>
    <w:rsid w:val="0062318B"/>
    <w:rsid w:val="006232BC"/>
    <w:rsid w:val="006235FB"/>
    <w:rsid w:val="00624450"/>
    <w:rsid w:val="00624A1A"/>
    <w:rsid w:val="00627226"/>
    <w:rsid w:val="0063078E"/>
    <w:rsid w:val="0063317F"/>
    <w:rsid w:val="006336A1"/>
    <w:rsid w:val="00633862"/>
    <w:rsid w:val="006343A3"/>
    <w:rsid w:val="00635B6A"/>
    <w:rsid w:val="00635CE9"/>
    <w:rsid w:val="006363BA"/>
    <w:rsid w:val="00636C3D"/>
    <w:rsid w:val="00636C61"/>
    <w:rsid w:val="006401D6"/>
    <w:rsid w:val="00641A17"/>
    <w:rsid w:val="00641D18"/>
    <w:rsid w:val="00642420"/>
    <w:rsid w:val="0064264B"/>
    <w:rsid w:val="00642893"/>
    <w:rsid w:val="00642C7E"/>
    <w:rsid w:val="006438D2"/>
    <w:rsid w:val="006444BB"/>
    <w:rsid w:val="006444E3"/>
    <w:rsid w:val="006453E5"/>
    <w:rsid w:val="00645ACF"/>
    <w:rsid w:val="00646613"/>
    <w:rsid w:val="00646E41"/>
    <w:rsid w:val="00647CB4"/>
    <w:rsid w:val="00650E5A"/>
    <w:rsid w:val="00650F95"/>
    <w:rsid w:val="00651355"/>
    <w:rsid w:val="006519CB"/>
    <w:rsid w:val="00651E62"/>
    <w:rsid w:val="0065326B"/>
    <w:rsid w:val="0065379F"/>
    <w:rsid w:val="0065394E"/>
    <w:rsid w:val="006551DD"/>
    <w:rsid w:val="00655BF3"/>
    <w:rsid w:val="00656A3A"/>
    <w:rsid w:val="00656A97"/>
    <w:rsid w:val="006571D6"/>
    <w:rsid w:val="006575A0"/>
    <w:rsid w:val="00657D39"/>
    <w:rsid w:val="00660705"/>
    <w:rsid w:val="00660FDA"/>
    <w:rsid w:val="006616F0"/>
    <w:rsid w:val="00662B79"/>
    <w:rsid w:val="006630C2"/>
    <w:rsid w:val="00663C79"/>
    <w:rsid w:val="00666DDF"/>
    <w:rsid w:val="006671CE"/>
    <w:rsid w:val="0067011A"/>
    <w:rsid w:val="0067030D"/>
    <w:rsid w:val="00670710"/>
    <w:rsid w:val="00670CC2"/>
    <w:rsid w:val="00671760"/>
    <w:rsid w:val="0067197A"/>
    <w:rsid w:val="00671EDB"/>
    <w:rsid w:val="00673D1C"/>
    <w:rsid w:val="00673E0E"/>
    <w:rsid w:val="006741BF"/>
    <w:rsid w:val="00674B2A"/>
    <w:rsid w:val="00674EC1"/>
    <w:rsid w:val="00676198"/>
    <w:rsid w:val="00676BD6"/>
    <w:rsid w:val="00676DD4"/>
    <w:rsid w:val="00676E8D"/>
    <w:rsid w:val="00677E58"/>
    <w:rsid w:val="00681167"/>
    <w:rsid w:val="00683768"/>
    <w:rsid w:val="00684FB2"/>
    <w:rsid w:val="0068553D"/>
    <w:rsid w:val="0068659B"/>
    <w:rsid w:val="00687D50"/>
    <w:rsid w:val="006902ED"/>
    <w:rsid w:val="00690C35"/>
    <w:rsid w:val="0069104A"/>
    <w:rsid w:val="006916DA"/>
    <w:rsid w:val="00691E4A"/>
    <w:rsid w:val="006920AA"/>
    <w:rsid w:val="00692A39"/>
    <w:rsid w:val="00692B0D"/>
    <w:rsid w:val="00692F3F"/>
    <w:rsid w:val="00692FDD"/>
    <w:rsid w:val="006934CB"/>
    <w:rsid w:val="0069416A"/>
    <w:rsid w:val="0069429A"/>
    <w:rsid w:val="0069462B"/>
    <w:rsid w:val="00695F86"/>
    <w:rsid w:val="00695FB4"/>
    <w:rsid w:val="00696DC1"/>
    <w:rsid w:val="00697D4E"/>
    <w:rsid w:val="006A04AE"/>
    <w:rsid w:val="006A063A"/>
    <w:rsid w:val="006A116F"/>
    <w:rsid w:val="006A1CD0"/>
    <w:rsid w:val="006A231A"/>
    <w:rsid w:val="006A235F"/>
    <w:rsid w:val="006A26A6"/>
    <w:rsid w:val="006A294F"/>
    <w:rsid w:val="006A39E3"/>
    <w:rsid w:val="006A3F43"/>
    <w:rsid w:val="006A4C3E"/>
    <w:rsid w:val="006A5105"/>
    <w:rsid w:val="006A6AF1"/>
    <w:rsid w:val="006A7B87"/>
    <w:rsid w:val="006B00C8"/>
    <w:rsid w:val="006B0695"/>
    <w:rsid w:val="006B1063"/>
    <w:rsid w:val="006B1AB6"/>
    <w:rsid w:val="006B28F6"/>
    <w:rsid w:val="006B3D07"/>
    <w:rsid w:val="006B401B"/>
    <w:rsid w:val="006B49B2"/>
    <w:rsid w:val="006B4B84"/>
    <w:rsid w:val="006B6E19"/>
    <w:rsid w:val="006B7458"/>
    <w:rsid w:val="006B7B29"/>
    <w:rsid w:val="006C0304"/>
    <w:rsid w:val="006C114F"/>
    <w:rsid w:val="006C160E"/>
    <w:rsid w:val="006C1873"/>
    <w:rsid w:val="006C29CA"/>
    <w:rsid w:val="006C38AF"/>
    <w:rsid w:val="006C3CB2"/>
    <w:rsid w:val="006C411A"/>
    <w:rsid w:val="006C4CFE"/>
    <w:rsid w:val="006C5570"/>
    <w:rsid w:val="006C6A49"/>
    <w:rsid w:val="006C721A"/>
    <w:rsid w:val="006C7592"/>
    <w:rsid w:val="006C7D80"/>
    <w:rsid w:val="006D10BC"/>
    <w:rsid w:val="006D24D9"/>
    <w:rsid w:val="006D2DDE"/>
    <w:rsid w:val="006D35D7"/>
    <w:rsid w:val="006D5FA5"/>
    <w:rsid w:val="006D6B2D"/>
    <w:rsid w:val="006D6E41"/>
    <w:rsid w:val="006D6FD0"/>
    <w:rsid w:val="006E176F"/>
    <w:rsid w:val="006E2229"/>
    <w:rsid w:val="006E4D61"/>
    <w:rsid w:val="006E5B59"/>
    <w:rsid w:val="006E66A3"/>
    <w:rsid w:val="006F015A"/>
    <w:rsid w:val="006F0378"/>
    <w:rsid w:val="006F0934"/>
    <w:rsid w:val="006F0D31"/>
    <w:rsid w:val="006F0FA0"/>
    <w:rsid w:val="006F0FEA"/>
    <w:rsid w:val="006F194C"/>
    <w:rsid w:val="006F26CE"/>
    <w:rsid w:val="006F2F4D"/>
    <w:rsid w:val="006F2F75"/>
    <w:rsid w:val="006F3410"/>
    <w:rsid w:val="006F3652"/>
    <w:rsid w:val="006F3A5E"/>
    <w:rsid w:val="006F528F"/>
    <w:rsid w:val="006F52D6"/>
    <w:rsid w:val="006F5527"/>
    <w:rsid w:val="006F5F24"/>
    <w:rsid w:val="006F6203"/>
    <w:rsid w:val="007001A9"/>
    <w:rsid w:val="00700F5B"/>
    <w:rsid w:val="00700F8A"/>
    <w:rsid w:val="007016DC"/>
    <w:rsid w:val="0070252E"/>
    <w:rsid w:val="007028FC"/>
    <w:rsid w:val="00703546"/>
    <w:rsid w:val="00703CA7"/>
    <w:rsid w:val="0070406B"/>
    <w:rsid w:val="00704387"/>
    <w:rsid w:val="0070441F"/>
    <w:rsid w:val="00706925"/>
    <w:rsid w:val="007069E1"/>
    <w:rsid w:val="00706A8B"/>
    <w:rsid w:val="00710524"/>
    <w:rsid w:val="007108C8"/>
    <w:rsid w:val="00710ED0"/>
    <w:rsid w:val="00711871"/>
    <w:rsid w:val="007119B5"/>
    <w:rsid w:val="00711EAD"/>
    <w:rsid w:val="00713523"/>
    <w:rsid w:val="00713FE0"/>
    <w:rsid w:val="0071401D"/>
    <w:rsid w:val="007140A2"/>
    <w:rsid w:val="007145B7"/>
    <w:rsid w:val="0071526F"/>
    <w:rsid w:val="007152D4"/>
    <w:rsid w:val="00716E8E"/>
    <w:rsid w:val="00717A5C"/>
    <w:rsid w:val="00717C95"/>
    <w:rsid w:val="007205FD"/>
    <w:rsid w:val="0072077C"/>
    <w:rsid w:val="00720B89"/>
    <w:rsid w:val="00720EA1"/>
    <w:rsid w:val="007215A6"/>
    <w:rsid w:val="00721A16"/>
    <w:rsid w:val="00721F06"/>
    <w:rsid w:val="007240F8"/>
    <w:rsid w:val="00725573"/>
    <w:rsid w:val="00726E09"/>
    <w:rsid w:val="007274B3"/>
    <w:rsid w:val="00730A5C"/>
    <w:rsid w:val="00731565"/>
    <w:rsid w:val="00731888"/>
    <w:rsid w:val="00734597"/>
    <w:rsid w:val="00734EFC"/>
    <w:rsid w:val="00735423"/>
    <w:rsid w:val="00735854"/>
    <w:rsid w:val="00735AD2"/>
    <w:rsid w:val="007367F2"/>
    <w:rsid w:val="0073732F"/>
    <w:rsid w:val="0073772C"/>
    <w:rsid w:val="00737F4F"/>
    <w:rsid w:val="007403A4"/>
    <w:rsid w:val="00741503"/>
    <w:rsid w:val="00742DFF"/>
    <w:rsid w:val="007447B3"/>
    <w:rsid w:val="00744BA7"/>
    <w:rsid w:val="00744D88"/>
    <w:rsid w:val="00744EB2"/>
    <w:rsid w:val="00745167"/>
    <w:rsid w:val="007458D7"/>
    <w:rsid w:val="00746D09"/>
    <w:rsid w:val="0075116A"/>
    <w:rsid w:val="00752CB8"/>
    <w:rsid w:val="00753365"/>
    <w:rsid w:val="0075359E"/>
    <w:rsid w:val="00754B01"/>
    <w:rsid w:val="00754C53"/>
    <w:rsid w:val="00755447"/>
    <w:rsid w:val="0075571D"/>
    <w:rsid w:val="007559AA"/>
    <w:rsid w:val="00757039"/>
    <w:rsid w:val="00757D01"/>
    <w:rsid w:val="007603BB"/>
    <w:rsid w:val="00760959"/>
    <w:rsid w:val="00760A0D"/>
    <w:rsid w:val="00761211"/>
    <w:rsid w:val="00762158"/>
    <w:rsid w:val="00762775"/>
    <w:rsid w:val="007648D2"/>
    <w:rsid w:val="00766919"/>
    <w:rsid w:val="00766C3D"/>
    <w:rsid w:val="007706E0"/>
    <w:rsid w:val="00770A50"/>
    <w:rsid w:val="00771364"/>
    <w:rsid w:val="00771E44"/>
    <w:rsid w:val="00772691"/>
    <w:rsid w:val="00773D6F"/>
    <w:rsid w:val="007747BD"/>
    <w:rsid w:val="007813E1"/>
    <w:rsid w:val="00781591"/>
    <w:rsid w:val="00781739"/>
    <w:rsid w:val="00782F40"/>
    <w:rsid w:val="007832BA"/>
    <w:rsid w:val="00783BFB"/>
    <w:rsid w:val="00783ED2"/>
    <w:rsid w:val="00784152"/>
    <w:rsid w:val="00784905"/>
    <w:rsid w:val="00785DD5"/>
    <w:rsid w:val="00786516"/>
    <w:rsid w:val="0078661F"/>
    <w:rsid w:val="00787D4D"/>
    <w:rsid w:val="0079100F"/>
    <w:rsid w:val="007916DA"/>
    <w:rsid w:val="007917CB"/>
    <w:rsid w:val="00791D2E"/>
    <w:rsid w:val="00792503"/>
    <w:rsid w:val="00794D6D"/>
    <w:rsid w:val="00796B40"/>
    <w:rsid w:val="007970EB"/>
    <w:rsid w:val="007971E2"/>
    <w:rsid w:val="007976AF"/>
    <w:rsid w:val="007A17D1"/>
    <w:rsid w:val="007A3E1B"/>
    <w:rsid w:val="007A5A2D"/>
    <w:rsid w:val="007A6335"/>
    <w:rsid w:val="007A6772"/>
    <w:rsid w:val="007A71AB"/>
    <w:rsid w:val="007A79DA"/>
    <w:rsid w:val="007A7DD3"/>
    <w:rsid w:val="007B1C09"/>
    <w:rsid w:val="007B2654"/>
    <w:rsid w:val="007B26DC"/>
    <w:rsid w:val="007B2E9E"/>
    <w:rsid w:val="007B31E6"/>
    <w:rsid w:val="007B3A76"/>
    <w:rsid w:val="007B439B"/>
    <w:rsid w:val="007B621A"/>
    <w:rsid w:val="007B70F3"/>
    <w:rsid w:val="007B7615"/>
    <w:rsid w:val="007B7C71"/>
    <w:rsid w:val="007B7C9C"/>
    <w:rsid w:val="007B7DC1"/>
    <w:rsid w:val="007C02CD"/>
    <w:rsid w:val="007C20F2"/>
    <w:rsid w:val="007C34AA"/>
    <w:rsid w:val="007C3608"/>
    <w:rsid w:val="007C3F9E"/>
    <w:rsid w:val="007C4032"/>
    <w:rsid w:val="007C4043"/>
    <w:rsid w:val="007C4ACE"/>
    <w:rsid w:val="007C73E4"/>
    <w:rsid w:val="007D1D25"/>
    <w:rsid w:val="007D269E"/>
    <w:rsid w:val="007D3E62"/>
    <w:rsid w:val="007D4AFA"/>
    <w:rsid w:val="007D5C02"/>
    <w:rsid w:val="007D5CFA"/>
    <w:rsid w:val="007D66B9"/>
    <w:rsid w:val="007D66DD"/>
    <w:rsid w:val="007D6B7B"/>
    <w:rsid w:val="007D6C6A"/>
    <w:rsid w:val="007D7E22"/>
    <w:rsid w:val="007E07FF"/>
    <w:rsid w:val="007E09D5"/>
    <w:rsid w:val="007E1753"/>
    <w:rsid w:val="007E267F"/>
    <w:rsid w:val="007E6029"/>
    <w:rsid w:val="007E6158"/>
    <w:rsid w:val="007E622F"/>
    <w:rsid w:val="007E6736"/>
    <w:rsid w:val="007E686E"/>
    <w:rsid w:val="007E6C17"/>
    <w:rsid w:val="007E70BE"/>
    <w:rsid w:val="007E70DA"/>
    <w:rsid w:val="007E765F"/>
    <w:rsid w:val="007F0783"/>
    <w:rsid w:val="007F17E1"/>
    <w:rsid w:val="007F1984"/>
    <w:rsid w:val="007F1D26"/>
    <w:rsid w:val="007F23A6"/>
    <w:rsid w:val="007F2AA3"/>
    <w:rsid w:val="007F3AE1"/>
    <w:rsid w:val="007F3CA8"/>
    <w:rsid w:val="007F4A42"/>
    <w:rsid w:val="007F5632"/>
    <w:rsid w:val="007F5C56"/>
    <w:rsid w:val="007F6CBE"/>
    <w:rsid w:val="007F7283"/>
    <w:rsid w:val="007F76A8"/>
    <w:rsid w:val="007F7CF1"/>
    <w:rsid w:val="007F7EFB"/>
    <w:rsid w:val="00800BAE"/>
    <w:rsid w:val="00800CBF"/>
    <w:rsid w:val="00800E4F"/>
    <w:rsid w:val="008013AE"/>
    <w:rsid w:val="00801E3F"/>
    <w:rsid w:val="00802283"/>
    <w:rsid w:val="00803698"/>
    <w:rsid w:val="00803931"/>
    <w:rsid w:val="008044E5"/>
    <w:rsid w:val="0080507B"/>
    <w:rsid w:val="00806453"/>
    <w:rsid w:val="008064DF"/>
    <w:rsid w:val="00807987"/>
    <w:rsid w:val="008100FB"/>
    <w:rsid w:val="00811756"/>
    <w:rsid w:val="00811ADF"/>
    <w:rsid w:val="00812EDD"/>
    <w:rsid w:val="00813477"/>
    <w:rsid w:val="00813727"/>
    <w:rsid w:val="00814015"/>
    <w:rsid w:val="00814A2C"/>
    <w:rsid w:val="008154D6"/>
    <w:rsid w:val="00815845"/>
    <w:rsid w:val="00816584"/>
    <w:rsid w:val="00816CB9"/>
    <w:rsid w:val="00816D89"/>
    <w:rsid w:val="00816F13"/>
    <w:rsid w:val="00817267"/>
    <w:rsid w:val="008176C8"/>
    <w:rsid w:val="00817957"/>
    <w:rsid w:val="00817FD2"/>
    <w:rsid w:val="008202BD"/>
    <w:rsid w:val="00820B86"/>
    <w:rsid w:val="00820DE7"/>
    <w:rsid w:val="00823932"/>
    <w:rsid w:val="00823DE7"/>
    <w:rsid w:val="00824665"/>
    <w:rsid w:val="0082582D"/>
    <w:rsid w:val="008258F2"/>
    <w:rsid w:val="00825C4C"/>
    <w:rsid w:val="00825CC5"/>
    <w:rsid w:val="00825E59"/>
    <w:rsid w:val="008269DA"/>
    <w:rsid w:val="00826BA4"/>
    <w:rsid w:val="00827575"/>
    <w:rsid w:val="0082786A"/>
    <w:rsid w:val="00827EA3"/>
    <w:rsid w:val="008309A2"/>
    <w:rsid w:val="00830B4A"/>
    <w:rsid w:val="00830FFA"/>
    <w:rsid w:val="00831015"/>
    <w:rsid w:val="0083117C"/>
    <w:rsid w:val="00831197"/>
    <w:rsid w:val="00831AA1"/>
    <w:rsid w:val="00831C84"/>
    <w:rsid w:val="00831F36"/>
    <w:rsid w:val="00832755"/>
    <w:rsid w:val="008332FD"/>
    <w:rsid w:val="008335FE"/>
    <w:rsid w:val="0083361F"/>
    <w:rsid w:val="00833EC9"/>
    <w:rsid w:val="00835488"/>
    <w:rsid w:val="008370DE"/>
    <w:rsid w:val="008408DE"/>
    <w:rsid w:val="008409C7"/>
    <w:rsid w:val="00842383"/>
    <w:rsid w:val="00842915"/>
    <w:rsid w:val="00842CF2"/>
    <w:rsid w:val="00842FAF"/>
    <w:rsid w:val="00843E3C"/>
    <w:rsid w:val="00843EC0"/>
    <w:rsid w:val="008441D3"/>
    <w:rsid w:val="00845234"/>
    <w:rsid w:val="00845C3A"/>
    <w:rsid w:val="00845D88"/>
    <w:rsid w:val="00846628"/>
    <w:rsid w:val="00846707"/>
    <w:rsid w:val="00847794"/>
    <w:rsid w:val="00847B06"/>
    <w:rsid w:val="008504A2"/>
    <w:rsid w:val="008513F4"/>
    <w:rsid w:val="00851D5D"/>
    <w:rsid w:val="00852355"/>
    <w:rsid w:val="008529A8"/>
    <w:rsid w:val="00852F93"/>
    <w:rsid w:val="00855F53"/>
    <w:rsid w:val="0085694D"/>
    <w:rsid w:val="008569BD"/>
    <w:rsid w:val="00856BBB"/>
    <w:rsid w:val="00856D66"/>
    <w:rsid w:val="00860E8E"/>
    <w:rsid w:val="00860F15"/>
    <w:rsid w:val="0086104D"/>
    <w:rsid w:val="00861343"/>
    <w:rsid w:val="00862A7E"/>
    <w:rsid w:val="008652B1"/>
    <w:rsid w:val="00866D4E"/>
    <w:rsid w:val="008670B8"/>
    <w:rsid w:val="00867640"/>
    <w:rsid w:val="0087017D"/>
    <w:rsid w:val="00870C3B"/>
    <w:rsid w:val="00871292"/>
    <w:rsid w:val="00871809"/>
    <w:rsid w:val="00872993"/>
    <w:rsid w:val="00872CA9"/>
    <w:rsid w:val="00872D0D"/>
    <w:rsid w:val="00872DBF"/>
    <w:rsid w:val="00872F86"/>
    <w:rsid w:val="0087308F"/>
    <w:rsid w:val="008737DF"/>
    <w:rsid w:val="0087489A"/>
    <w:rsid w:val="00874A2E"/>
    <w:rsid w:val="0087504E"/>
    <w:rsid w:val="00875281"/>
    <w:rsid w:val="008763D0"/>
    <w:rsid w:val="00876917"/>
    <w:rsid w:val="00876C6E"/>
    <w:rsid w:val="00877464"/>
    <w:rsid w:val="008800D4"/>
    <w:rsid w:val="008805C5"/>
    <w:rsid w:val="00880DA0"/>
    <w:rsid w:val="00881508"/>
    <w:rsid w:val="00881831"/>
    <w:rsid w:val="0088364A"/>
    <w:rsid w:val="0088497E"/>
    <w:rsid w:val="008855B0"/>
    <w:rsid w:val="0088584A"/>
    <w:rsid w:val="008872D7"/>
    <w:rsid w:val="00887C09"/>
    <w:rsid w:val="00887FF4"/>
    <w:rsid w:val="008908F4"/>
    <w:rsid w:val="008916D4"/>
    <w:rsid w:val="00892470"/>
    <w:rsid w:val="00892EAF"/>
    <w:rsid w:val="00893114"/>
    <w:rsid w:val="0089365D"/>
    <w:rsid w:val="00894404"/>
    <w:rsid w:val="008954A0"/>
    <w:rsid w:val="008957D5"/>
    <w:rsid w:val="00895808"/>
    <w:rsid w:val="00896AED"/>
    <w:rsid w:val="0089737E"/>
    <w:rsid w:val="00897788"/>
    <w:rsid w:val="00897AD2"/>
    <w:rsid w:val="008A1959"/>
    <w:rsid w:val="008A2342"/>
    <w:rsid w:val="008A39E6"/>
    <w:rsid w:val="008A4D9A"/>
    <w:rsid w:val="008A4DB8"/>
    <w:rsid w:val="008A4DC0"/>
    <w:rsid w:val="008A548E"/>
    <w:rsid w:val="008A54E1"/>
    <w:rsid w:val="008A56C1"/>
    <w:rsid w:val="008A63A9"/>
    <w:rsid w:val="008A699F"/>
    <w:rsid w:val="008A6A50"/>
    <w:rsid w:val="008A6DF9"/>
    <w:rsid w:val="008A7B7F"/>
    <w:rsid w:val="008B02BC"/>
    <w:rsid w:val="008B0920"/>
    <w:rsid w:val="008B266B"/>
    <w:rsid w:val="008B35C2"/>
    <w:rsid w:val="008B379F"/>
    <w:rsid w:val="008B5251"/>
    <w:rsid w:val="008B5736"/>
    <w:rsid w:val="008B67FF"/>
    <w:rsid w:val="008B7E20"/>
    <w:rsid w:val="008B7EA9"/>
    <w:rsid w:val="008C002F"/>
    <w:rsid w:val="008C19C1"/>
    <w:rsid w:val="008C1B08"/>
    <w:rsid w:val="008C3CAE"/>
    <w:rsid w:val="008C5AEB"/>
    <w:rsid w:val="008C63DA"/>
    <w:rsid w:val="008C64EC"/>
    <w:rsid w:val="008C673C"/>
    <w:rsid w:val="008C6D20"/>
    <w:rsid w:val="008C6DCD"/>
    <w:rsid w:val="008C7632"/>
    <w:rsid w:val="008C7AE8"/>
    <w:rsid w:val="008D0468"/>
    <w:rsid w:val="008D04AF"/>
    <w:rsid w:val="008D0B72"/>
    <w:rsid w:val="008D13E8"/>
    <w:rsid w:val="008D1577"/>
    <w:rsid w:val="008D15B5"/>
    <w:rsid w:val="008D1631"/>
    <w:rsid w:val="008D17A4"/>
    <w:rsid w:val="008D1ED6"/>
    <w:rsid w:val="008D2BEA"/>
    <w:rsid w:val="008D3600"/>
    <w:rsid w:val="008D47B6"/>
    <w:rsid w:val="008D4CEE"/>
    <w:rsid w:val="008D551A"/>
    <w:rsid w:val="008D72AF"/>
    <w:rsid w:val="008D7EA4"/>
    <w:rsid w:val="008E06CB"/>
    <w:rsid w:val="008E143C"/>
    <w:rsid w:val="008E16E7"/>
    <w:rsid w:val="008E25A7"/>
    <w:rsid w:val="008E31B3"/>
    <w:rsid w:val="008E3638"/>
    <w:rsid w:val="008E3843"/>
    <w:rsid w:val="008E3BF8"/>
    <w:rsid w:val="008E4478"/>
    <w:rsid w:val="008E4AE0"/>
    <w:rsid w:val="008E4C1B"/>
    <w:rsid w:val="008E589A"/>
    <w:rsid w:val="008E5C19"/>
    <w:rsid w:val="008E5C1D"/>
    <w:rsid w:val="008E61DE"/>
    <w:rsid w:val="008E6709"/>
    <w:rsid w:val="008E7CCB"/>
    <w:rsid w:val="008F0052"/>
    <w:rsid w:val="008F20FA"/>
    <w:rsid w:val="008F22EF"/>
    <w:rsid w:val="008F26AE"/>
    <w:rsid w:val="008F27F2"/>
    <w:rsid w:val="008F2A9D"/>
    <w:rsid w:val="008F2CE0"/>
    <w:rsid w:val="008F306E"/>
    <w:rsid w:val="008F433B"/>
    <w:rsid w:val="008F5916"/>
    <w:rsid w:val="008F71E7"/>
    <w:rsid w:val="009017EF"/>
    <w:rsid w:val="00902EEA"/>
    <w:rsid w:val="00904A27"/>
    <w:rsid w:val="00904A3A"/>
    <w:rsid w:val="00904EDB"/>
    <w:rsid w:val="0090512C"/>
    <w:rsid w:val="0090581E"/>
    <w:rsid w:val="0090594B"/>
    <w:rsid w:val="00906818"/>
    <w:rsid w:val="00906A9C"/>
    <w:rsid w:val="009137DC"/>
    <w:rsid w:val="0091441F"/>
    <w:rsid w:val="009144A8"/>
    <w:rsid w:val="00914964"/>
    <w:rsid w:val="00914D6F"/>
    <w:rsid w:val="00915E1C"/>
    <w:rsid w:val="0091637D"/>
    <w:rsid w:val="0091667D"/>
    <w:rsid w:val="00916CF8"/>
    <w:rsid w:val="0091761F"/>
    <w:rsid w:val="00917620"/>
    <w:rsid w:val="009178A5"/>
    <w:rsid w:val="00917A01"/>
    <w:rsid w:val="00917FCD"/>
    <w:rsid w:val="009205FF"/>
    <w:rsid w:val="00921281"/>
    <w:rsid w:val="009220FE"/>
    <w:rsid w:val="00922D72"/>
    <w:rsid w:val="00922EA7"/>
    <w:rsid w:val="00923717"/>
    <w:rsid w:val="009253FB"/>
    <w:rsid w:val="0092619E"/>
    <w:rsid w:val="009276A1"/>
    <w:rsid w:val="00927B60"/>
    <w:rsid w:val="00927FCA"/>
    <w:rsid w:val="0093105D"/>
    <w:rsid w:val="00931B6C"/>
    <w:rsid w:val="00931EE5"/>
    <w:rsid w:val="00932232"/>
    <w:rsid w:val="00932518"/>
    <w:rsid w:val="00932BFC"/>
    <w:rsid w:val="00932E64"/>
    <w:rsid w:val="00932F70"/>
    <w:rsid w:val="00934157"/>
    <w:rsid w:val="009351C5"/>
    <w:rsid w:val="009358E0"/>
    <w:rsid w:val="00935AF9"/>
    <w:rsid w:val="00935C1F"/>
    <w:rsid w:val="00936723"/>
    <w:rsid w:val="00940758"/>
    <w:rsid w:val="00940D65"/>
    <w:rsid w:val="00941486"/>
    <w:rsid w:val="00941648"/>
    <w:rsid w:val="00942E5D"/>
    <w:rsid w:val="00943166"/>
    <w:rsid w:val="0094570C"/>
    <w:rsid w:val="00945E14"/>
    <w:rsid w:val="00947A5D"/>
    <w:rsid w:val="00947B80"/>
    <w:rsid w:val="009513CE"/>
    <w:rsid w:val="00951DDF"/>
    <w:rsid w:val="00951F41"/>
    <w:rsid w:val="0095213C"/>
    <w:rsid w:val="00952863"/>
    <w:rsid w:val="00952ACD"/>
    <w:rsid w:val="00953158"/>
    <w:rsid w:val="009534C2"/>
    <w:rsid w:val="00953F8A"/>
    <w:rsid w:val="00954627"/>
    <w:rsid w:val="00955A0F"/>
    <w:rsid w:val="00955A38"/>
    <w:rsid w:val="00956811"/>
    <w:rsid w:val="009568B5"/>
    <w:rsid w:val="009572EE"/>
    <w:rsid w:val="009601CB"/>
    <w:rsid w:val="00960436"/>
    <w:rsid w:val="009621C6"/>
    <w:rsid w:val="009629BA"/>
    <w:rsid w:val="00963A16"/>
    <w:rsid w:val="00963CD9"/>
    <w:rsid w:val="0096435A"/>
    <w:rsid w:val="009649E0"/>
    <w:rsid w:val="009655A8"/>
    <w:rsid w:val="0096671A"/>
    <w:rsid w:val="00966763"/>
    <w:rsid w:val="00966B5D"/>
    <w:rsid w:val="00966E43"/>
    <w:rsid w:val="00966EF2"/>
    <w:rsid w:val="00970047"/>
    <w:rsid w:val="009705AD"/>
    <w:rsid w:val="00970654"/>
    <w:rsid w:val="00970973"/>
    <w:rsid w:val="00972113"/>
    <w:rsid w:val="00972ED2"/>
    <w:rsid w:val="0097345B"/>
    <w:rsid w:val="009752D5"/>
    <w:rsid w:val="00975462"/>
    <w:rsid w:val="00975766"/>
    <w:rsid w:val="0097610C"/>
    <w:rsid w:val="00976312"/>
    <w:rsid w:val="009772EB"/>
    <w:rsid w:val="0097740A"/>
    <w:rsid w:val="00980221"/>
    <w:rsid w:val="0098094C"/>
    <w:rsid w:val="00981709"/>
    <w:rsid w:val="00982025"/>
    <w:rsid w:val="0098359A"/>
    <w:rsid w:val="00983ADB"/>
    <w:rsid w:val="00983C90"/>
    <w:rsid w:val="009850F3"/>
    <w:rsid w:val="00985C13"/>
    <w:rsid w:val="00990289"/>
    <w:rsid w:val="009919A1"/>
    <w:rsid w:val="00991E80"/>
    <w:rsid w:val="00992244"/>
    <w:rsid w:val="009941CB"/>
    <w:rsid w:val="009950CC"/>
    <w:rsid w:val="00995744"/>
    <w:rsid w:val="00995B8D"/>
    <w:rsid w:val="009961F0"/>
    <w:rsid w:val="00996A40"/>
    <w:rsid w:val="009A033A"/>
    <w:rsid w:val="009A0595"/>
    <w:rsid w:val="009A105C"/>
    <w:rsid w:val="009A2287"/>
    <w:rsid w:val="009A2ED4"/>
    <w:rsid w:val="009A2F57"/>
    <w:rsid w:val="009A2F87"/>
    <w:rsid w:val="009A469D"/>
    <w:rsid w:val="009A5546"/>
    <w:rsid w:val="009A6B3B"/>
    <w:rsid w:val="009A7D04"/>
    <w:rsid w:val="009A7F26"/>
    <w:rsid w:val="009B24B4"/>
    <w:rsid w:val="009B2E70"/>
    <w:rsid w:val="009B37AA"/>
    <w:rsid w:val="009B4E77"/>
    <w:rsid w:val="009B5C57"/>
    <w:rsid w:val="009B68C5"/>
    <w:rsid w:val="009B7092"/>
    <w:rsid w:val="009B7A41"/>
    <w:rsid w:val="009B7ADE"/>
    <w:rsid w:val="009C0169"/>
    <w:rsid w:val="009C1AED"/>
    <w:rsid w:val="009C253C"/>
    <w:rsid w:val="009C2E9C"/>
    <w:rsid w:val="009C39F7"/>
    <w:rsid w:val="009C3A62"/>
    <w:rsid w:val="009C48F3"/>
    <w:rsid w:val="009C4C65"/>
    <w:rsid w:val="009C4DC7"/>
    <w:rsid w:val="009C5019"/>
    <w:rsid w:val="009C6312"/>
    <w:rsid w:val="009C6552"/>
    <w:rsid w:val="009C695E"/>
    <w:rsid w:val="009C75E1"/>
    <w:rsid w:val="009D0EFB"/>
    <w:rsid w:val="009D1B2F"/>
    <w:rsid w:val="009D2CA3"/>
    <w:rsid w:val="009D38CA"/>
    <w:rsid w:val="009D3EDF"/>
    <w:rsid w:val="009D41D9"/>
    <w:rsid w:val="009D42A6"/>
    <w:rsid w:val="009D4CCA"/>
    <w:rsid w:val="009D4E0F"/>
    <w:rsid w:val="009D5811"/>
    <w:rsid w:val="009D69B9"/>
    <w:rsid w:val="009D70A0"/>
    <w:rsid w:val="009D7E3F"/>
    <w:rsid w:val="009E1D9B"/>
    <w:rsid w:val="009E2338"/>
    <w:rsid w:val="009E2AF2"/>
    <w:rsid w:val="009E3A30"/>
    <w:rsid w:val="009E3CEB"/>
    <w:rsid w:val="009E3FED"/>
    <w:rsid w:val="009E4116"/>
    <w:rsid w:val="009E552C"/>
    <w:rsid w:val="009E5969"/>
    <w:rsid w:val="009E61F0"/>
    <w:rsid w:val="009E74F1"/>
    <w:rsid w:val="009F08E9"/>
    <w:rsid w:val="009F0C92"/>
    <w:rsid w:val="009F1D03"/>
    <w:rsid w:val="009F239A"/>
    <w:rsid w:val="009F2721"/>
    <w:rsid w:val="009F2E6D"/>
    <w:rsid w:val="009F3142"/>
    <w:rsid w:val="009F434A"/>
    <w:rsid w:val="009F4427"/>
    <w:rsid w:val="009F46AF"/>
    <w:rsid w:val="009F5383"/>
    <w:rsid w:val="009F59ED"/>
    <w:rsid w:val="009F75D0"/>
    <w:rsid w:val="009F7AB7"/>
    <w:rsid w:val="00A00565"/>
    <w:rsid w:val="00A01134"/>
    <w:rsid w:val="00A01190"/>
    <w:rsid w:val="00A0174F"/>
    <w:rsid w:val="00A02FB4"/>
    <w:rsid w:val="00A0301D"/>
    <w:rsid w:val="00A03311"/>
    <w:rsid w:val="00A03418"/>
    <w:rsid w:val="00A05279"/>
    <w:rsid w:val="00A12916"/>
    <w:rsid w:val="00A131C7"/>
    <w:rsid w:val="00A1496A"/>
    <w:rsid w:val="00A14DE3"/>
    <w:rsid w:val="00A15610"/>
    <w:rsid w:val="00A16985"/>
    <w:rsid w:val="00A228EF"/>
    <w:rsid w:val="00A234AC"/>
    <w:rsid w:val="00A238D2"/>
    <w:rsid w:val="00A240C5"/>
    <w:rsid w:val="00A253EF"/>
    <w:rsid w:val="00A25464"/>
    <w:rsid w:val="00A25DA8"/>
    <w:rsid w:val="00A25F81"/>
    <w:rsid w:val="00A3336D"/>
    <w:rsid w:val="00A34149"/>
    <w:rsid w:val="00A350D8"/>
    <w:rsid w:val="00A352F9"/>
    <w:rsid w:val="00A367BD"/>
    <w:rsid w:val="00A37DE5"/>
    <w:rsid w:val="00A40454"/>
    <w:rsid w:val="00A42F73"/>
    <w:rsid w:val="00A434E0"/>
    <w:rsid w:val="00A43B21"/>
    <w:rsid w:val="00A43BCE"/>
    <w:rsid w:val="00A43D3F"/>
    <w:rsid w:val="00A4414E"/>
    <w:rsid w:val="00A444D1"/>
    <w:rsid w:val="00A44EE3"/>
    <w:rsid w:val="00A46D66"/>
    <w:rsid w:val="00A50692"/>
    <w:rsid w:val="00A50D10"/>
    <w:rsid w:val="00A50F45"/>
    <w:rsid w:val="00A51642"/>
    <w:rsid w:val="00A519BB"/>
    <w:rsid w:val="00A54CD5"/>
    <w:rsid w:val="00A57282"/>
    <w:rsid w:val="00A60210"/>
    <w:rsid w:val="00A61034"/>
    <w:rsid w:val="00A61A42"/>
    <w:rsid w:val="00A641D5"/>
    <w:rsid w:val="00A646AA"/>
    <w:rsid w:val="00A64D9E"/>
    <w:rsid w:val="00A664E9"/>
    <w:rsid w:val="00A66CF4"/>
    <w:rsid w:val="00A6734E"/>
    <w:rsid w:val="00A673D0"/>
    <w:rsid w:val="00A700A7"/>
    <w:rsid w:val="00A70504"/>
    <w:rsid w:val="00A70BA6"/>
    <w:rsid w:val="00A712C2"/>
    <w:rsid w:val="00A71F61"/>
    <w:rsid w:val="00A72375"/>
    <w:rsid w:val="00A73ABB"/>
    <w:rsid w:val="00A7471E"/>
    <w:rsid w:val="00A74A10"/>
    <w:rsid w:val="00A74D47"/>
    <w:rsid w:val="00A75DAF"/>
    <w:rsid w:val="00A76F4E"/>
    <w:rsid w:val="00A7718C"/>
    <w:rsid w:val="00A774E7"/>
    <w:rsid w:val="00A77617"/>
    <w:rsid w:val="00A80354"/>
    <w:rsid w:val="00A80649"/>
    <w:rsid w:val="00A811ED"/>
    <w:rsid w:val="00A81A34"/>
    <w:rsid w:val="00A82193"/>
    <w:rsid w:val="00A84079"/>
    <w:rsid w:val="00A844C4"/>
    <w:rsid w:val="00A849E2"/>
    <w:rsid w:val="00A863A5"/>
    <w:rsid w:val="00A864F5"/>
    <w:rsid w:val="00A86C86"/>
    <w:rsid w:val="00A86CD3"/>
    <w:rsid w:val="00A86D39"/>
    <w:rsid w:val="00A86D50"/>
    <w:rsid w:val="00A87B2A"/>
    <w:rsid w:val="00A90C37"/>
    <w:rsid w:val="00A91AFB"/>
    <w:rsid w:val="00A91D02"/>
    <w:rsid w:val="00A91E39"/>
    <w:rsid w:val="00A926F0"/>
    <w:rsid w:val="00A939BE"/>
    <w:rsid w:val="00A94068"/>
    <w:rsid w:val="00A943BB"/>
    <w:rsid w:val="00A947CA"/>
    <w:rsid w:val="00A948B6"/>
    <w:rsid w:val="00A951B7"/>
    <w:rsid w:val="00A95CA7"/>
    <w:rsid w:val="00A96722"/>
    <w:rsid w:val="00A97452"/>
    <w:rsid w:val="00A97EBE"/>
    <w:rsid w:val="00AA04BC"/>
    <w:rsid w:val="00AA1268"/>
    <w:rsid w:val="00AA17C4"/>
    <w:rsid w:val="00AA17EC"/>
    <w:rsid w:val="00AA2C2C"/>
    <w:rsid w:val="00AA3FDD"/>
    <w:rsid w:val="00AA41C8"/>
    <w:rsid w:val="00AA4AD4"/>
    <w:rsid w:val="00AA53BB"/>
    <w:rsid w:val="00AA673D"/>
    <w:rsid w:val="00AA7BD3"/>
    <w:rsid w:val="00AB0890"/>
    <w:rsid w:val="00AB0E26"/>
    <w:rsid w:val="00AB25DA"/>
    <w:rsid w:val="00AB26CC"/>
    <w:rsid w:val="00AB359D"/>
    <w:rsid w:val="00AB3613"/>
    <w:rsid w:val="00AB4A04"/>
    <w:rsid w:val="00AB5EBE"/>
    <w:rsid w:val="00AB7554"/>
    <w:rsid w:val="00AC02FB"/>
    <w:rsid w:val="00AC183B"/>
    <w:rsid w:val="00AC1B22"/>
    <w:rsid w:val="00AC1D3E"/>
    <w:rsid w:val="00AC377E"/>
    <w:rsid w:val="00AC37C0"/>
    <w:rsid w:val="00AC3854"/>
    <w:rsid w:val="00AC389D"/>
    <w:rsid w:val="00AC3D6D"/>
    <w:rsid w:val="00AC4493"/>
    <w:rsid w:val="00AC4808"/>
    <w:rsid w:val="00AC4A47"/>
    <w:rsid w:val="00AC6923"/>
    <w:rsid w:val="00AD01F4"/>
    <w:rsid w:val="00AD0D95"/>
    <w:rsid w:val="00AD10CB"/>
    <w:rsid w:val="00AD2E22"/>
    <w:rsid w:val="00AD3809"/>
    <w:rsid w:val="00AD57C0"/>
    <w:rsid w:val="00AD7211"/>
    <w:rsid w:val="00AD733F"/>
    <w:rsid w:val="00AD793B"/>
    <w:rsid w:val="00AD7B3D"/>
    <w:rsid w:val="00AE01CE"/>
    <w:rsid w:val="00AE1E65"/>
    <w:rsid w:val="00AE2308"/>
    <w:rsid w:val="00AE3B7C"/>
    <w:rsid w:val="00AE436D"/>
    <w:rsid w:val="00AE490B"/>
    <w:rsid w:val="00AE6229"/>
    <w:rsid w:val="00AE78EC"/>
    <w:rsid w:val="00AE79A8"/>
    <w:rsid w:val="00AF09B4"/>
    <w:rsid w:val="00AF1DF1"/>
    <w:rsid w:val="00AF260A"/>
    <w:rsid w:val="00AF3ED5"/>
    <w:rsid w:val="00AF6329"/>
    <w:rsid w:val="00AF784D"/>
    <w:rsid w:val="00B00065"/>
    <w:rsid w:val="00B0018C"/>
    <w:rsid w:val="00B01FB4"/>
    <w:rsid w:val="00B027E9"/>
    <w:rsid w:val="00B03547"/>
    <w:rsid w:val="00B03E67"/>
    <w:rsid w:val="00B04129"/>
    <w:rsid w:val="00B054EA"/>
    <w:rsid w:val="00B0679C"/>
    <w:rsid w:val="00B0690B"/>
    <w:rsid w:val="00B06B85"/>
    <w:rsid w:val="00B06D18"/>
    <w:rsid w:val="00B07E28"/>
    <w:rsid w:val="00B103C6"/>
    <w:rsid w:val="00B10468"/>
    <w:rsid w:val="00B11318"/>
    <w:rsid w:val="00B1310F"/>
    <w:rsid w:val="00B13A79"/>
    <w:rsid w:val="00B13C45"/>
    <w:rsid w:val="00B14EEF"/>
    <w:rsid w:val="00B14FDC"/>
    <w:rsid w:val="00B1511D"/>
    <w:rsid w:val="00B1569A"/>
    <w:rsid w:val="00B15EE9"/>
    <w:rsid w:val="00B165EB"/>
    <w:rsid w:val="00B16812"/>
    <w:rsid w:val="00B1716D"/>
    <w:rsid w:val="00B20222"/>
    <w:rsid w:val="00B2041C"/>
    <w:rsid w:val="00B20EB7"/>
    <w:rsid w:val="00B20FD8"/>
    <w:rsid w:val="00B21406"/>
    <w:rsid w:val="00B21B74"/>
    <w:rsid w:val="00B23219"/>
    <w:rsid w:val="00B2366C"/>
    <w:rsid w:val="00B2366F"/>
    <w:rsid w:val="00B241E8"/>
    <w:rsid w:val="00B267FF"/>
    <w:rsid w:val="00B26F93"/>
    <w:rsid w:val="00B305FC"/>
    <w:rsid w:val="00B31199"/>
    <w:rsid w:val="00B31942"/>
    <w:rsid w:val="00B33213"/>
    <w:rsid w:val="00B3371D"/>
    <w:rsid w:val="00B33DE5"/>
    <w:rsid w:val="00B347A9"/>
    <w:rsid w:val="00B35F3E"/>
    <w:rsid w:val="00B361C4"/>
    <w:rsid w:val="00B36A81"/>
    <w:rsid w:val="00B37172"/>
    <w:rsid w:val="00B40488"/>
    <w:rsid w:val="00B40688"/>
    <w:rsid w:val="00B41DA0"/>
    <w:rsid w:val="00B42F71"/>
    <w:rsid w:val="00B43EEC"/>
    <w:rsid w:val="00B45016"/>
    <w:rsid w:val="00B45F69"/>
    <w:rsid w:val="00B46081"/>
    <w:rsid w:val="00B46894"/>
    <w:rsid w:val="00B46B3A"/>
    <w:rsid w:val="00B50205"/>
    <w:rsid w:val="00B50574"/>
    <w:rsid w:val="00B50E9A"/>
    <w:rsid w:val="00B5138C"/>
    <w:rsid w:val="00B52655"/>
    <w:rsid w:val="00B53A71"/>
    <w:rsid w:val="00B56C30"/>
    <w:rsid w:val="00B57050"/>
    <w:rsid w:val="00B57599"/>
    <w:rsid w:val="00B619B9"/>
    <w:rsid w:val="00B620CD"/>
    <w:rsid w:val="00B63935"/>
    <w:rsid w:val="00B63A9F"/>
    <w:rsid w:val="00B64C45"/>
    <w:rsid w:val="00B65363"/>
    <w:rsid w:val="00B664DA"/>
    <w:rsid w:val="00B668CC"/>
    <w:rsid w:val="00B66A5E"/>
    <w:rsid w:val="00B67257"/>
    <w:rsid w:val="00B70125"/>
    <w:rsid w:val="00B71AF3"/>
    <w:rsid w:val="00B73661"/>
    <w:rsid w:val="00B73EA2"/>
    <w:rsid w:val="00B74660"/>
    <w:rsid w:val="00B74872"/>
    <w:rsid w:val="00B755B1"/>
    <w:rsid w:val="00B762F3"/>
    <w:rsid w:val="00B76F45"/>
    <w:rsid w:val="00B77B4C"/>
    <w:rsid w:val="00B8006A"/>
    <w:rsid w:val="00B808C1"/>
    <w:rsid w:val="00B81AAF"/>
    <w:rsid w:val="00B8326F"/>
    <w:rsid w:val="00B83468"/>
    <w:rsid w:val="00B839BB"/>
    <w:rsid w:val="00B83AFB"/>
    <w:rsid w:val="00B83BD1"/>
    <w:rsid w:val="00B83CDF"/>
    <w:rsid w:val="00B84DF4"/>
    <w:rsid w:val="00B858AE"/>
    <w:rsid w:val="00B873F4"/>
    <w:rsid w:val="00B902AB"/>
    <w:rsid w:val="00B91305"/>
    <w:rsid w:val="00B9150C"/>
    <w:rsid w:val="00B9304E"/>
    <w:rsid w:val="00B95469"/>
    <w:rsid w:val="00B9628A"/>
    <w:rsid w:val="00B9663E"/>
    <w:rsid w:val="00B969F7"/>
    <w:rsid w:val="00B975FF"/>
    <w:rsid w:val="00B976EC"/>
    <w:rsid w:val="00BA0608"/>
    <w:rsid w:val="00BA1A9E"/>
    <w:rsid w:val="00BA3C3F"/>
    <w:rsid w:val="00BA43B3"/>
    <w:rsid w:val="00BA471D"/>
    <w:rsid w:val="00BA474E"/>
    <w:rsid w:val="00BA4A59"/>
    <w:rsid w:val="00BA6D6B"/>
    <w:rsid w:val="00BA775A"/>
    <w:rsid w:val="00BA7F98"/>
    <w:rsid w:val="00BB05A0"/>
    <w:rsid w:val="00BB16B6"/>
    <w:rsid w:val="00BB16D6"/>
    <w:rsid w:val="00BB1AB5"/>
    <w:rsid w:val="00BB206D"/>
    <w:rsid w:val="00BB2B99"/>
    <w:rsid w:val="00BB2C33"/>
    <w:rsid w:val="00BB35C9"/>
    <w:rsid w:val="00BB36B3"/>
    <w:rsid w:val="00BB3A67"/>
    <w:rsid w:val="00BB4BDC"/>
    <w:rsid w:val="00BB4BDD"/>
    <w:rsid w:val="00BB54EC"/>
    <w:rsid w:val="00BB5AC9"/>
    <w:rsid w:val="00BB5D74"/>
    <w:rsid w:val="00BC064D"/>
    <w:rsid w:val="00BC0AAA"/>
    <w:rsid w:val="00BC1E8D"/>
    <w:rsid w:val="00BC2BEA"/>
    <w:rsid w:val="00BC3435"/>
    <w:rsid w:val="00BC349E"/>
    <w:rsid w:val="00BC5216"/>
    <w:rsid w:val="00BC5F91"/>
    <w:rsid w:val="00BC6477"/>
    <w:rsid w:val="00BC68BC"/>
    <w:rsid w:val="00BD0622"/>
    <w:rsid w:val="00BD091F"/>
    <w:rsid w:val="00BD0C28"/>
    <w:rsid w:val="00BD1822"/>
    <w:rsid w:val="00BD1EBD"/>
    <w:rsid w:val="00BD27C6"/>
    <w:rsid w:val="00BD3C60"/>
    <w:rsid w:val="00BD3DD1"/>
    <w:rsid w:val="00BD4315"/>
    <w:rsid w:val="00BD4CE3"/>
    <w:rsid w:val="00BD4F31"/>
    <w:rsid w:val="00BD57A3"/>
    <w:rsid w:val="00BD5FBE"/>
    <w:rsid w:val="00BD66AA"/>
    <w:rsid w:val="00BD775B"/>
    <w:rsid w:val="00BD7A77"/>
    <w:rsid w:val="00BD7E79"/>
    <w:rsid w:val="00BE0263"/>
    <w:rsid w:val="00BE11E8"/>
    <w:rsid w:val="00BE169E"/>
    <w:rsid w:val="00BE2DF0"/>
    <w:rsid w:val="00BE3C8A"/>
    <w:rsid w:val="00BE5079"/>
    <w:rsid w:val="00BE56AD"/>
    <w:rsid w:val="00BE6849"/>
    <w:rsid w:val="00BE6A06"/>
    <w:rsid w:val="00BF0BCA"/>
    <w:rsid w:val="00BF1634"/>
    <w:rsid w:val="00BF1774"/>
    <w:rsid w:val="00BF1C7B"/>
    <w:rsid w:val="00BF1DC2"/>
    <w:rsid w:val="00BF1E13"/>
    <w:rsid w:val="00BF2668"/>
    <w:rsid w:val="00BF3896"/>
    <w:rsid w:val="00BF3A98"/>
    <w:rsid w:val="00BF4000"/>
    <w:rsid w:val="00BF6BC1"/>
    <w:rsid w:val="00BF6CD9"/>
    <w:rsid w:val="00BF7277"/>
    <w:rsid w:val="00C004EE"/>
    <w:rsid w:val="00C0065E"/>
    <w:rsid w:val="00C0092C"/>
    <w:rsid w:val="00C020FA"/>
    <w:rsid w:val="00C033BD"/>
    <w:rsid w:val="00C049DC"/>
    <w:rsid w:val="00C04A5F"/>
    <w:rsid w:val="00C04A67"/>
    <w:rsid w:val="00C04BF1"/>
    <w:rsid w:val="00C06B1D"/>
    <w:rsid w:val="00C06C9D"/>
    <w:rsid w:val="00C0701D"/>
    <w:rsid w:val="00C0739A"/>
    <w:rsid w:val="00C073EA"/>
    <w:rsid w:val="00C07B2F"/>
    <w:rsid w:val="00C10947"/>
    <w:rsid w:val="00C10CA5"/>
    <w:rsid w:val="00C10CD5"/>
    <w:rsid w:val="00C1105B"/>
    <w:rsid w:val="00C11DD0"/>
    <w:rsid w:val="00C125DF"/>
    <w:rsid w:val="00C1299B"/>
    <w:rsid w:val="00C129EF"/>
    <w:rsid w:val="00C13030"/>
    <w:rsid w:val="00C13937"/>
    <w:rsid w:val="00C155E5"/>
    <w:rsid w:val="00C168DE"/>
    <w:rsid w:val="00C172F4"/>
    <w:rsid w:val="00C1733B"/>
    <w:rsid w:val="00C17BDC"/>
    <w:rsid w:val="00C17F9D"/>
    <w:rsid w:val="00C216BE"/>
    <w:rsid w:val="00C217F9"/>
    <w:rsid w:val="00C21FA2"/>
    <w:rsid w:val="00C23486"/>
    <w:rsid w:val="00C23CB6"/>
    <w:rsid w:val="00C249CE"/>
    <w:rsid w:val="00C263AD"/>
    <w:rsid w:val="00C26FF3"/>
    <w:rsid w:val="00C273BC"/>
    <w:rsid w:val="00C2799A"/>
    <w:rsid w:val="00C30653"/>
    <w:rsid w:val="00C30830"/>
    <w:rsid w:val="00C30EFD"/>
    <w:rsid w:val="00C3111D"/>
    <w:rsid w:val="00C31527"/>
    <w:rsid w:val="00C319E5"/>
    <w:rsid w:val="00C320C0"/>
    <w:rsid w:val="00C32590"/>
    <w:rsid w:val="00C32CFA"/>
    <w:rsid w:val="00C33067"/>
    <w:rsid w:val="00C33CDC"/>
    <w:rsid w:val="00C34623"/>
    <w:rsid w:val="00C34DBE"/>
    <w:rsid w:val="00C358B9"/>
    <w:rsid w:val="00C362DF"/>
    <w:rsid w:val="00C3681D"/>
    <w:rsid w:val="00C36B40"/>
    <w:rsid w:val="00C36FD6"/>
    <w:rsid w:val="00C378E8"/>
    <w:rsid w:val="00C40776"/>
    <w:rsid w:val="00C4170D"/>
    <w:rsid w:val="00C44067"/>
    <w:rsid w:val="00C451C9"/>
    <w:rsid w:val="00C46082"/>
    <w:rsid w:val="00C469F4"/>
    <w:rsid w:val="00C46C17"/>
    <w:rsid w:val="00C46C33"/>
    <w:rsid w:val="00C4753E"/>
    <w:rsid w:val="00C505B4"/>
    <w:rsid w:val="00C51395"/>
    <w:rsid w:val="00C52E5D"/>
    <w:rsid w:val="00C54BB5"/>
    <w:rsid w:val="00C55196"/>
    <w:rsid w:val="00C561CA"/>
    <w:rsid w:val="00C56C4B"/>
    <w:rsid w:val="00C56F81"/>
    <w:rsid w:val="00C5743F"/>
    <w:rsid w:val="00C57B31"/>
    <w:rsid w:val="00C605B4"/>
    <w:rsid w:val="00C608DD"/>
    <w:rsid w:val="00C61207"/>
    <w:rsid w:val="00C61FFC"/>
    <w:rsid w:val="00C63795"/>
    <w:rsid w:val="00C63BDF"/>
    <w:rsid w:val="00C63D0D"/>
    <w:rsid w:val="00C65817"/>
    <w:rsid w:val="00C65E26"/>
    <w:rsid w:val="00C66F87"/>
    <w:rsid w:val="00C709E4"/>
    <w:rsid w:val="00C71AD1"/>
    <w:rsid w:val="00C724BF"/>
    <w:rsid w:val="00C7297A"/>
    <w:rsid w:val="00C72E87"/>
    <w:rsid w:val="00C73AC0"/>
    <w:rsid w:val="00C750D9"/>
    <w:rsid w:val="00C75DAF"/>
    <w:rsid w:val="00C76465"/>
    <w:rsid w:val="00C77A13"/>
    <w:rsid w:val="00C807C3"/>
    <w:rsid w:val="00C80BC0"/>
    <w:rsid w:val="00C8122E"/>
    <w:rsid w:val="00C81329"/>
    <w:rsid w:val="00C82E89"/>
    <w:rsid w:val="00C82E99"/>
    <w:rsid w:val="00C83DAC"/>
    <w:rsid w:val="00C846CF"/>
    <w:rsid w:val="00C84E86"/>
    <w:rsid w:val="00C86141"/>
    <w:rsid w:val="00C8636A"/>
    <w:rsid w:val="00C8674F"/>
    <w:rsid w:val="00C86921"/>
    <w:rsid w:val="00C9073A"/>
    <w:rsid w:val="00C91EF5"/>
    <w:rsid w:val="00C93A70"/>
    <w:rsid w:val="00C93AB8"/>
    <w:rsid w:val="00C93E71"/>
    <w:rsid w:val="00C95E28"/>
    <w:rsid w:val="00C960E5"/>
    <w:rsid w:val="00C9696D"/>
    <w:rsid w:val="00C96D79"/>
    <w:rsid w:val="00C97081"/>
    <w:rsid w:val="00C97D26"/>
    <w:rsid w:val="00CA0A08"/>
    <w:rsid w:val="00CA0D21"/>
    <w:rsid w:val="00CA1455"/>
    <w:rsid w:val="00CA1A6A"/>
    <w:rsid w:val="00CA28CF"/>
    <w:rsid w:val="00CA2EF0"/>
    <w:rsid w:val="00CA30A9"/>
    <w:rsid w:val="00CA4111"/>
    <w:rsid w:val="00CA4128"/>
    <w:rsid w:val="00CA4339"/>
    <w:rsid w:val="00CA45E3"/>
    <w:rsid w:val="00CA5986"/>
    <w:rsid w:val="00CA5B5B"/>
    <w:rsid w:val="00CA64B6"/>
    <w:rsid w:val="00CA7DFA"/>
    <w:rsid w:val="00CB0806"/>
    <w:rsid w:val="00CB1FB9"/>
    <w:rsid w:val="00CB29ED"/>
    <w:rsid w:val="00CB2E62"/>
    <w:rsid w:val="00CB4859"/>
    <w:rsid w:val="00CB4F60"/>
    <w:rsid w:val="00CB565C"/>
    <w:rsid w:val="00CB57A1"/>
    <w:rsid w:val="00CB6117"/>
    <w:rsid w:val="00CB75AB"/>
    <w:rsid w:val="00CC2E65"/>
    <w:rsid w:val="00CC302E"/>
    <w:rsid w:val="00CC32D8"/>
    <w:rsid w:val="00CC39DF"/>
    <w:rsid w:val="00CC4BCC"/>
    <w:rsid w:val="00CC4C50"/>
    <w:rsid w:val="00CC52D7"/>
    <w:rsid w:val="00CC5B62"/>
    <w:rsid w:val="00CC6FC2"/>
    <w:rsid w:val="00CC7670"/>
    <w:rsid w:val="00CC7C98"/>
    <w:rsid w:val="00CD07EE"/>
    <w:rsid w:val="00CD2FAA"/>
    <w:rsid w:val="00CD3D14"/>
    <w:rsid w:val="00CD40E2"/>
    <w:rsid w:val="00CD49FB"/>
    <w:rsid w:val="00CD4BAE"/>
    <w:rsid w:val="00CD4CE7"/>
    <w:rsid w:val="00CD618B"/>
    <w:rsid w:val="00CD69B5"/>
    <w:rsid w:val="00CD6BB5"/>
    <w:rsid w:val="00CD7970"/>
    <w:rsid w:val="00CD7B3C"/>
    <w:rsid w:val="00CD7D33"/>
    <w:rsid w:val="00CD7D77"/>
    <w:rsid w:val="00CE0251"/>
    <w:rsid w:val="00CE08FA"/>
    <w:rsid w:val="00CE09DE"/>
    <w:rsid w:val="00CE0B96"/>
    <w:rsid w:val="00CE0C19"/>
    <w:rsid w:val="00CE1327"/>
    <w:rsid w:val="00CE333B"/>
    <w:rsid w:val="00CE33FF"/>
    <w:rsid w:val="00CE49FE"/>
    <w:rsid w:val="00CE4E47"/>
    <w:rsid w:val="00CE53AC"/>
    <w:rsid w:val="00CE5807"/>
    <w:rsid w:val="00CE64E6"/>
    <w:rsid w:val="00CE77A0"/>
    <w:rsid w:val="00CF116D"/>
    <w:rsid w:val="00CF1D3F"/>
    <w:rsid w:val="00CF2062"/>
    <w:rsid w:val="00CF22D1"/>
    <w:rsid w:val="00CF5BAD"/>
    <w:rsid w:val="00CF72B6"/>
    <w:rsid w:val="00D01AD0"/>
    <w:rsid w:val="00D02749"/>
    <w:rsid w:val="00D03058"/>
    <w:rsid w:val="00D05BA6"/>
    <w:rsid w:val="00D0646D"/>
    <w:rsid w:val="00D06632"/>
    <w:rsid w:val="00D067E5"/>
    <w:rsid w:val="00D06909"/>
    <w:rsid w:val="00D06E98"/>
    <w:rsid w:val="00D070C7"/>
    <w:rsid w:val="00D10678"/>
    <w:rsid w:val="00D109C9"/>
    <w:rsid w:val="00D112E6"/>
    <w:rsid w:val="00D1131F"/>
    <w:rsid w:val="00D1237A"/>
    <w:rsid w:val="00D12758"/>
    <w:rsid w:val="00D1441E"/>
    <w:rsid w:val="00D15F6E"/>
    <w:rsid w:val="00D17182"/>
    <w:rsid w:val="00D176D5"/>
    <w:rsid w:val="00D177A9"/>
    <w:rsid w:val="00D17D89"/>
    <w:rsid w:val="00D20350"/>
    <w:rsid w:val="00D20B7A"/>
    <w:rsid w:val="00D21117"/>
    <w:rsid w:val="00D2122F"/>
    <w:rsid w:val="00D21625"/>
    <w:rsid w:val="00D21A59"/>
    <w:rsid w:val="00D2354A"/>
    <w:rsid w:val="00D236BB"/>
    <w:rsid w:val="00D25C78"/>
    <w:rsid w:val="00D26373"/>
    <w:rsid w:val="00D266FA"/>
    <w:rsid w:val="00D2739A"/>
    <w:rsid w:val="00D27D6B"/>
    <w:rsid w:val="00D3022E"/>
    <w:rsid w:val="00D308E0"/>
    <w:rsid w:val="00D3101D"/>
    <w:rsid w:val="00D31DBB"/>
    <w:rsid w:val="00D32328"/>
    <w:rsid w:val="00D3282C"/>
    <w:rsid w:val="00D333D2"/>
    <w:rsid w:val="00D33A53"/>
    <w:rsid w:val="00D33E48"/>
    <w:rsid w:val="00D343D3"/>
    <w:rsid w:val="00D34999"/>
    <w:rsid w:val="00D35646"/>
    <w:rsid w:val="00D35ABC"/>
    <w:rsid w:val="00D36A9A"/>
    <w:rsid w:val="00D36C41"/>
    <w:rsid w:val="00D40384"/>
    <w:rsid w:val="00D4065B"/>
    <w:rsid w:val="00D40C78"/>
    <w:rsid w:val="00D426AB"/>
    <w:rsid w:val="00D42EFC"/>
    <w:rsid w:val="00D434A3"/>
    <w:rsid w:val="00D43A7D"/>
    <w:rsid w:val="00D4472E"/>
    <w:rsid w:val="00D45AF1"/>
    <w:rsid w:val="00D45FBF"/>
    <w:rsid w:val="00D46000"/>
    <w:rsid w:val="00D461AC"/>
    <w:rsid w:val="00D476BB"/>
    <w:rsid w:val="00D50646"/>
    <w:rsid w:val="00D51550"/>
    <w:rsid w:val="00D51A69"/>
    <w:rsid w:val="00D53014"/>
    <w:rsid w:val="00D53207"/>
    <w:rsid w:val="00D54B29"/>
    <w:rsid w:val="00D56928"/>
    <w:rsid w:val="00D57DA4"/>
    <w:rsid w:val="00D60407"/>
    <w:rsid w:val="00D605DA"/>
    <w:rsid w:val="00D61340"/>
    <w:rsid w:val="00D631AE"/>
    <w:rsid w:val="00D63A25"/>
    <w:rsid w:val="00D63BE9"/>
    <w:rsid w:val="00D63F16"/>
    <w:rsid w:val="00D6538D"/>
    <w:rsid w:val="00D66495"/>
    <w:rsid w:val="00D705A2"/>
    <w:rsid w:val="00D708E3"/>
    <w:rsid w:val="00D70D20"/>
    <w:rsid w:val="00D72B72"/>
    <w:rsid w:val="00D7365C"/>
    <w:rsid w:val="00D73C40"/>
    <w:rsid w:val="00D745AC"/>
    <w:rsid w:val="00D76396"/>
    <w:rsid w:val="00D763F7"/>
    <w:rsid w:val="00D7644B"/>
    <w:rsid w:val="00D76468"/>
    <w:rsid w:val="00D81AE5"/>
    <w:rsid w:val="00D83D50"/>
    <w:rsid w:val="00D844EE"/>
    <w:rsid w:val="00D8511B"/>
    <w:rsid w:val="00D85A45"/>
    <w:rsid w:val="00D85AAB"/>
    <w:rsid w:val="00D86ED8"/>
    <w:rsid w:val="00D87356"/>
    <w:rsid w:val="00D877B1"/>
    <w:rsid w:val="00D878A7"/>
    <w:rsid w:val="00D9031D"/>
    <w:rsid w:val="00D9206A"/>
    <w:rsid w:val="00D9273B"/>
    <w:rsid w:val="00D9313E"/>
    <w:rsid w:val="00D9527D"/>
    <w:rsid w:val="00D95DBB"/>
    <w:rsid w:val="00D97A71"/>
    <w:rsid w:val="00D97AB9"/>
    <w:rsid w:val="00D97EBF"/>
    <w:rsid w:val="00DA0633"/>
    <w:rsid w:val="00DA0E42"/>
    <w:rsid w:val="00DA18E8"/>
    <w:rsid w:val="00DA34C5"/>
    <w:rsid w:val="00DA4A00"/>
    <w:rsid w:val="00DA5B00"/>
    <w:rsid w:val="00DA67B0"/>
    <w:rsid w:val="00DA6D49"/>
    <w:rsid w:val="00DA7869"/>
    <w:rsid w:val="00DA7977"/>
    <w:rsid w:val="00DA7A84"/>
    <w:rsid w:val="00DB08D0"/>
    <w:rsid w:val="00DB0A57"/>
    <w:rsid w:val="00DB1380"/>
    <w:rsid w:val="00DB29D2"/>
    <w:rsid w:val="00DB40F3"/>
    <w:rsid w:val="00DB4806"/>
    <w:rsid w:val="00DB50A3"/>
    <w:rsid w:val="00DB689A"/>
    <w:rsid w:val="00DB6CBE"/>
    <w:rsid w:val="00DB76B0"/>
    <w:rsid w:val="00DB7B18"/>
    <w:rsid w:val="00DC006E"/>
    <w:rsid w:val="00DC0449"/>
    <w:rsid w:val="00DC0DF5"/>
    <w:rsid w:val="00DC1211"/>
    <w:rsid w:val="00DC1A23"/>
    <w:rsid w:val="00DC2104"/>
    <w:rsid w:val="00DC34E2"/>
    <w:rsid w:val="00DC3696"/>
    <w:rsid w:val="00DC3BF9"/>
    <w:rsid w:val="00DC5B1C"/>
    <w:rsid w:val="00DC5DA6"/>
    <w:rsid w:val="00DC6BA2"/>
    <w:rsid w:val="00DC79B0"/>
    <w:rsid w:val="00DD058D"/>
    <w:rsid w:val="00DD0F21"/>
    <w:rsid w:val="00DD1740"/>
    <w:rsid w:val="00DD190A"/>
    <w:rsid w:val="00DD1A90"/>
    <w:rsid w:val="00DD1D84"/>
    <w:rsid w:val="00DD1F53"/>
    <w:rsid w:val="00DD30F4"/>
    <w:rsid w:val="00DD4488"/>
    <w:rsid w:val="00DD487C"/>
    <w:rsid w:val="00DD6455"/>
    <w:rsid w:val="00DD7953"/>
    <w:rsid w:val="00DD7B08"/>
    <w:rsid w:val="00DE06E3"/>
    <w:rsid w:val="00DE1533"/>
    <w:rsid w:val="00DE1C50"/>
    <w:rsid w:val="00DE20EA"/>
    <w:rsid w:val="00DE29F3"/>
    <w:rsid w:val="00DE2DEC"/>
    <w:rsid w:val="00DE2FAF"/>
    <w:rsid w:val="00DE3394"/>
    <w:rsid w:val="00DE39D3"/>
    <w:rsid w:val="00DE592D"/>
    <w:rsid w:val="00DE645C"/>
    <w:rsid w:val="00DE6852"/>
    <w:rsid w:val="00DE6FA9"/>
    <w:rsid w:val="00DF122D"/>
    <w:rsid w:val="00DF1536"/>
    <w:rsid w:val="00DF1DCA"/>
    <w:rsid w:val="00DF266F"/>
    <w:rsid w:val="00DF3FDC"/>
    <w:rsid w:val="00DF4602"/>
    <w:rsid w:val="00DF5809"/>
    <w:rsid w:val="00DF7917"/>
    <w:rsid w:val="00E00194"/>
    <w:rsid w:val="00E004D5"/>
    <w:rsid w:val="00E0142F"/>
    <w:rsid w:val="00E01A59"/>
    <w:rsid w:val="00E027DC"/>
    <w:rsid w:val="00E02862"/>
    <w:rsid w:val="00E029BC"/>
    <w:rsid w:val="00E02D16"/>
    <w:rsid w:val="00E0327F"/>
    <w:rsid w:val="00E032FE"/>
    <w:rsid w:val="00E03850"/>
    <w:rsid w:val="00E03BCC"/>
    <w:rsid w:val="00E065BB"/>
    <w:rsid w:val="00E07085"/>
    <w:rsid w:val="00E07852"/>
    <w:rsid w:val="00E07EEB"/>
    <w:rsid w:val="00E10832"/>
    <w:rsid w:val="00E10BFC"/>
    <w:rsid w:val="00E12034"/>
    <w:rsid w:val="00E12760"/>
    <w:rsid w:val="00E12B53"/>
    <w:rsid w:val="00E138D9"/>
    <w:rsid w:val="00E1405D"/>
    <w:rsid w:val="00E149F5"/>
    <w:rsid w:val="00E15233"/>
    <w:rsid w:val="00E15EEC"/>
    <w:rsid w:val="00E16076"/>
    <w:rsid w:val="00E172F8"/>
    <w:rsid w:val="00E20655"/>
    <w:rsid w:val="00E215C7"/>
    <w:rsid w:val="00E233D3"/>
    <w:rsid w:val="00E23CB1"/>
    <w:rsid w:val="00E24196"/>
    <w:rsid w:val="00E25AD7"/>
    <w:rsid w:val="00E25C32"/>
    <w:rsid w:val="00E26780"/>
    <w:rsid w:val="00E2777F"/>
    <w:rsid w:val="00E30093"/>
    <w:rsid w:val="00E305D5"/>
    <w:rsid w:val="00E30D8B"/>
    <w:rsid w:val="00E313EB"/>
    <w:rsid w:val="00E3161F"/>
    <w:rsid w:val="00E31D5E"/>
    <w:rsid w:val="00E32080"/>
    <w:rsid w:val="00E3280F"/>
    <w:rsid w:val="00E334B9"/>
    <w:rsid w:val="00E34762"/>
    <w:rsid w:val="00E34CA0"/>
    <w:rsid w:val="00E34D02"/>
    <w:rsid w:val="00E34EA8"/>
    <w:rsid w:val="00E352B4"/>
    <w:rsid w:val="00E352D4"/>
    <w:rsid w:val="00E36E4F"/>
    <w:rsid w:val="00E401A9"/>
    <w:rsid w:val="00E40ED9"/>
    <w:rsid w:val="00E413DD"/>
    <w:rsid w:val="00E41CDE"/>
    <w:rsid w:val="00E421A5"/>
    <w:rsid w:val="00E4279A"/>
    <w:rsid w:val="00E431DE"/>
    <w:rsid w:val="00E44455"/>
    <w:rsid w:val="00E447E5"/>
    <w:rsid w:val="00E44C1E"/>
    <w:rsid w:val="00E44E4A"/>
    <w:rsid w:val="00E45161"/>
    <w:rsid w:val="00E45D79"/>
    <w:rsid w:val="00E4633E"/>
    <w:rsid w:val="00E47468"/>
    <w:rsid w:val="00E478A2"/>
    <w:rsid w:val="00E506BD"/>
    <w:rsid w:val="00E518E3"/>
    <w:rsid w:val="00E52499"/>
    <w:rsid w:val="00E529C0"/>
    <w:rsid w:val="00E535B6"/>
    <w:rsid w:val="00E53D55"/>
    <w:rsid w:val="00E53DE8"/>
    <w:rsid w:val="00E5458D"/>
    <w:rsid w:val="00E54C37"/>
    <w:rsid w:val="00E5548F"/>
    <w:rsid w:val="00E55821"/>
    <w:rsid w:val="00E55AF2"/>
    <w:rsid w:val="00E56166"/>
    <w:rsid w:val="00E57186"/>
    <w:rsid w:val="00E57E20"/>
    <w:rsid w:val="00E602A5"/>
    <w:rsid w:val="00E61730"/>
    <w:rsid w:val="00E62835"/>
    <w:rsid w:val="00E628D6"/>
    <w:rsid w:val="00E62CE2"/>
    <w:rsid w:val="00E63DF7"/>
    <w:rsid w:val="00E63E27"/>
    <w:rsid w:val="00E653C1"/>
    <w:rsid w:val="00E6542B"/>
    <w:rsid w:val="00E657D1"/>
    <w:rsid w:val="00E671B1"/>
    <w:rsid w:val="00E671B2"/>
    <w:rsid w:val="00E70BA0"/>
    <w:rsid w:val="00E7198A"/>
    <w:rsid w:val="00E73A2C"/>
    <w:rsid w:val="00E75352"/>
    <w:rsid w:val="00E773AD"/>
    <w:rsid w:val="00E7778C"/>
    <w:rsid w:val="00E80274"/>
    <w:rsid w:val="00E80C84"/>
    <w:rsid w:val="00E8207C"/>
    <w:rsid w:val="00E828A8"/>
    <w:rsid w:val="00E82937"/>
    <w:rsid w:val="00E8408B"/>
    <w:rsid w:val="00E91200"/>
    <w:rsid w:val="00E91AF0"/>
    <w:rsid w:val="00E92466"/>
    <w:rsid w:val="00E9287E"/>
    <w:rsid w:val="00E92BBE"/>
    <w:rsid w:val="00E93799"/>
    <w:rsid w:val="00E94CD9"/>
    <w:rsid w:val="00E9554B"/>
    <w:rsid w:val="00E956B3"/>
    <w:rsid w:val="00E9596F"/>
    <w:rsid w:val="00E95B81"/>
    <w:rsid w:val="00E96D95"/>
    <w:rsid w:val="00E97578"/>
    <w:rsid w:val="00EA01AC"/>
    <w:rsid w:val="00EA04F3"/>
    <w:rsid w:val="00EA0A55"/>
    <w:rsid w:val="00EA0F65"/>
    <w:rsid w:val="00EA1583"/>
    <w:rsid w:val="00EA1CDA"/>
    <w:rsid w:val="00EA21AB"/>
    <w:rsid w:val="00EA2C11"/>
    <w:rsid w:val="00EA2E8E"/>
    <w:rsid w:val="00EA3073"/>
    <w:rsid w:val="00EA3355"/>
    <w:rsid w:val="00EA46E4"/>
    <w:rsid w:val="00EA476A"/>
    <w:rsid w:val="00EA4C45"/>
    <w:rsid w:val="00EA5DB6"/>
    <w:rsid w:val="00EA6156"/>
    <w:rsid w:val="00EA6E25"/>
    <w:rsid w:val="00EA73CD"/>
    <w:rsid w:val="00EA76C9"/>
    <w:rsid w:val="00EB137E"/>
    <w:rsid w:val="00EB1578"/>
    <w:rsid w:val="00EB2578"/>
    <w:rsid w:val="00EB2588"/>
    <w:rsid w:val="00EB4E04"/>
    <w:rsid w:val="00EB587E"/>
    <w:rsid w:val="00EB5D01"/>
    <w:rsid w:val="00EB5F7E"/>
    <w:rsid w:val="00EB6A6E"/>
    <w:rsid w:val="00EB6EF2"/>
    <w:rsid w:val="00EB71B8"/>
    <w:rsid w:val="00EB75E0"/>
    <w:rsid w:val="00EC08C2"/>
    <w:rsid w:val="00EC107B"/>
    <w:rsid w:val="00EC1223"/>
    <w:rsid w:val="00EC12E8"/>
    <w:rsid w:val="00EC3156"/>
    <w:rsid w:val="00EC3A27"/>
    <w:rsid w:val="00EC4067"/>
    <w:rsid w:val="00EC51D8"/>
    <w:rsid w:val="00EC5335"/>
    <w:rsid w:val="00EC5E6B"/>
    <w:rsid w:val="00ED09FE"/>
    <w:rsid w:val="00ED0FED"/>
    <w:rsid w:val="00ED145F"/>
    <w:rsid w:val="00ED294B"/>
    <w:rsid w:val="00ED2C49"/>
    <w:rsid w:val="00ED33C7"/>
    <w:rsid w:val="00ED6A6D"/>
    <w:rsid w:val="00EE0C1A"/>
    <w:rsid w:val="00EE0E09"/>
    <w:rsid w:val="00EE15CF"/>
    <w:rsid w:val="00EE1676"/>
    <w:rsid w:val="00EE1855"/>
    <w:rsid w:val="00EE2F74"/>
    <w:rsid w:val="00EE31E4"/>
    <w:rsid w:val="00EE3CDA"/>
    <w:rsid w:val="00EE4333"/>
    <w:rsid w:val="00EE499C"/>
    <w:rsid w:val="00EE51F9"/>
    <w:rsid w:val="00EE6759"/>
    <w:rsid w:val="00EF01CB"/>
    <w:rsid w:val="00EF3848"/>
    <w:rsid w:val="00EF3A07"/>
    <w:rsid w:val="00EF43CF"/>
    <w:rsid w:val="00EF49DF"/>
    <w:rsid w:val="00EF5452"/>
    <w:rsid w:val="00EF5508"/>
    <w:rsid w:val="00EF644E"/>
    <w:rsid w:val="00EF6497"/>
    <w:rsid w:val="00EF64AF"/>
    <w:rsid w:val="00EF68B9"/>
    <w:rsid w:val="00EF6DAE"/>
    <w:rsid w:val="00EF7178"/>
    <w:rsid w:val="00EF7513"/>
    <w:rsid w:val="00F00A24"/>
    <w:rsid w:val="00F00BB6"/>
    <w:rsid w:val="00F01759"/>
    <w:rsid w:val="00F01780"/>
    <w:rsid w:val="00F0257D"/>
    <w:rsid w:val="00F0311E"/>
    <w:rsid w:val="00F03AC9"/>
    <w:rsid w:val="00F03B5F"/>
    <w:rsid w:val="00F05DB9"/>
    <w:rsid w:val="00F10F01"/>
    <w:rsid w:val="00F12D5F"/>
    <w:rsid w:val="00F12F02"/>
    <w:rsid w:val="00F131B4"/>
    <w:rsid w:val="00F13B47"/>
    <w:rsid w:val="00F145E6"/>
    <w:rsid w:val="00F14BC8"/>
    <w:rsid w:val="00F14D54"/>
    <w:rsid w:val="00F14F4D"/>
    <w:rsid w:val="00F165B4"/>
    <w:rsid w:val="00F16A64"/>
    <w:rsid w:val="00F17026"/>
    <w:rsid w:val="00F20182"/>
    <w:rsid w:val="00F2087C"/>
    <w:rsid w:val="00F2088C"/>
    <w:rsid w:val="00F21455"/>
    <w:rsid w:val="00F22337"/>
    <w:rsid w:val="00F22EE3"/>
    <w:rsid w:val="00F22F44"/>
    <w:rsid w:val="00F23701"/>
    <w:rsid w:val="00F23857"/>
    <w:rsid w:val="00F239C4"/>
    <w:rsid w:val="00F24460"/>
    <w:rsid w:val="00F245B3"/>
    <w:rsid w:val="00F24698"/>
    <w:rsid w:val="00F24B67"/>
    <w:rsid w:val="00F261DF"/>
    <w:rsid w:val="00F270AC"/>
    <w:rsid w:val="00F273C4"/>
    <w:rsid w:val="00F27D8B"/>
    <w:rsid w:val="00F27FB9"/>
    <w:rsid w:val="00F30563"/>
    <w:rsid w:val="00F30602"/>
    <w:rsid w:val="00F309BB"/>
    <w:rsid w:val="00F30EC8"/>
    <w:rsid w:val="00F30F66"/>
    <w:rsid w:val="00F3202A"/>
    <w:rsid w:val="00F32984"/>
    <w:rsid w:val="00F33B57"/>
    <w:rsid w:val="00F33BE1"/>
    <w:rsid w:val="00F3680E"/>
    <w:rsid w:val="00F36D17"/>
    <w:rsid w:val="00F41618"/>
    <w:rsid w:val="00F416B0"/>
    <w:rsid w:val="00F41795"/>
    <w:rsid w:val="00F42406"/>
    <w:rsid w:val="00F42C10"/>
    <w:rsid w:val="00F42C6E"/>
    <w:rsid w:val="00F436BD"/>
    <w:rsid w:val="00F4460E"/>
    <w:rsid w:val="00F44E5D"/>
    <w:rsid w:val="00F45E97"/>
    <w:rsid w:val="00F46612"/>
    <w:rsid w:val="00F5030B"/>
    <w:rsid w:val="00F52CC1"/>
    <w:rsid w:val="00F53595"/>
    <w:rsid w:val="00F5391E"/>
    <w:rsid w:val="00F5410E"/>
    <w:rsid w:val="00F54120"/>
    <w:rsid w:val="00F55783"/>
    <w:rsid w:val="00F557C9"/>
    <w:rsid w:val="00F57B7E"/>
    <w:rsid w:val="00F60220"/>
    <w:rsid w:val="00F6041E"/>
    <w:rsid w:val="00F60930"/>
    <w:rsid w:val="00F61047"/>
    <w:rsid w:val="00F62444"/>
    <w:rsid w:val="00F62857"/>
    <w:rsid w:val="00F62B55"/>
    <w:rsid w:val="00F63D31"/>
    <w:rsid w:val="00F64072"/>
    <w:rsid w:val="00F6492B"/>
    <w:rsid w:val="00F651C0"/>
    <w:rsid w:val="00F65DBB"/>
    <w:rsid w:val="00F65F6F"/>
    <w:rsid w:val="00F660A5"/>
    <w:rsid w:val="00F66E00"/>
    <w:rsid w:val="00F67FC9"/>
    <w:rsid w:val="00F704F0"/>
    <w:rsid w:val="00F7090C"/>
    <w:rsid w:val="00F70C80"/>
    <w:rsid w:val="00F722FA"/>
    <w:rsid w:val="00F75BD9"/>
    <w:rsid w:val="00F7608D"/>
    <w:rsid w:val="00F76A4D"/>
    <w:rsid w:val="00F76DB4"/>
    <w:rsid w:val="00F76EB3"/>
    <w:rsid w:val="00F76EFC"/>
    <w:rsid w:val="00F77320"/>
    <w:rsid w:val="00F77A94"/>
    <w:rsid w:val="00F80D84"/>
    <w:rsid w:val="00F82C74"/>
    <w:rsid w:val="00F82CB7"/>
    <w:rsid w:val="00F83D96"/>
    <w:rsid w:val="00F8467D"/>
    <w:rsid w:val="00F84A16"/>
    <w:rsid w:val="00F86E8B"/>
    <w:rsid w:val="00F87B5C"/>
    <w:rsid w:val="00F87CF0"/>
    <w:rsid w:val="00F90C09"/>
    <w:rsid w:val="00F91FD5"/>
    <w:rsid w:val="00F924DF"/>
    <w:rsid w:val="00F92560"/>
    <w:rsid w:val="00F9340C"/>
    <w:rsid w:val="00F93447"/>
    <w:rsid w:val="00F939C4"/>
    <w:rsid w:val="00F9426D"/>
    <w:rsid w:val="00F95889"/>
    <w:rsid w:val="00F960A8"/>
    <w:rsid w:val="00F96381"/>
    <w:rsid w:val="00F9668A"/>
    <w:rsid w:val="00F96B08"/>
    <w:rsid w:val="00FA0E7B"/>
    <w:rsid w:val="00FA1E12"/>
    <w:rsid w:val="00FA224C"/>
    <w:rsid w:val="00FA2327"/>
    <w:rsid w:val="00FA399F"/>
    <w:rsid w:val="00FA3E44"/>
    <w:rsid w:val="00FA4ECF"/>
    <w:rsid w:val="00FA5C1F"/>
    <w:rsid w:val="00FA5E6C"/>
    <w:rsid w:val="00FB1124"/>
    <w:rsid w:val="00FB1259"/>
    <w:rsid w:val="00FB16C7"/>
    <w:rsid w:val="00FB1872"/>
    <w:rsid w:val="00FB1CE1"/>
    <w:rsid w:val="00FB22D5"/>
    <w:rsid w:val="00FB3062"/>
    <w:rsid w:val="00FB353F"/>
    <w:rsid w:val="00FB38C1"/>
    <w:rsid w:val="00FB4547"/>
    <w:rsid w:val="00FB4AA6"/>
    <w:rsid w:val="00FB7E4B"/>
    <w:rsid w:val="00FC14F7"/>
    <w:rsid w:val="00FC2BE8"/>
    <w:rsid w:val="00FC38B9"/>
    <w:rsid w:val="00FC3C3B"/>
    <w:rsid w:val="00FC41C0"/>
    <w:rsid w:val="00FC4500"/>
    <w:rsid w:val="00FC5444"/>
    <w:rsid w:val="00FC580E"/>
    <w:rsid w:val="00FC5CA0"/>
    <w:rsid w:val="00FC681C"/>
    <w:rsid w:val="00FC6B49"/>
    <w:rsid w:val="00FC6D44"/>
    <w:rsid w:val="00FC6EB5"/>
    <w:rsid w:val="00FC76AA"/>
    <w:rsid w:val="00FD084F"/>
    <w:rsid w:val="00FD319D"/>
    <w:rsid w:val="00FD33BE"/>
    <w:rsid w:val="00FD3469"/>
    <w:rsid w:val="00FD3B11"/>
    <w:rsid w:val="00FD4000"/>
    <w:rsid w:val="00FD523E"/>
    <w:rsid w:val="00FD582F"/>
    <w:rsid w:val="00FD595C"/>
    <w:rsid w:val="00FD60C6"/>
    <w:rsid w:val="00FD65E2"/>
    <w:rsid w:val="00FD6729"/>
    <w:rsid w:val="00FD6BE3"/>
    <w:rsid w:val="00FE15F6"/>
    <w:rsid w:val="00FE1706"/>
    <w:rsid w:val="00FE210C"/>
    <w:rsid w:val="00FE2326"/>
    <w:rsid w:val="00FE3135"/>
    <w:rsid w:val="00FE3983"/>
    <w:rsid w:val="00FE5921"/>
    <w:rsid w:val="00FE5981"/>
    <w:rsid w:val="00FE69F1"/>
    <w:rsid w:val="00FE6AC0"/>
    <w:rsid w:val="00FF0902"/>
    <w:rsid w:val="00FF13EB"/>
    <w:rsid w:val="00FF174B"/>
    <w:rsid w:val="00FF2875"/>
    <w:rsid w:val="00FF35D8"/>
    <w:rsid w:val="00FF3D76"/>
    <w:rsid w:val="00FF6414"/>
    <w:rsid w:val="00FF7212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2192"/>
  <w15:docId w15:val="{BF0E40C7-A431-4D1B-A9CE-C6E2C4EB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9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9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3AC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23AC9"/>
  </w:style>
  <w:style w:type="paragraph" w:styleId="Footer">
    <w:name w:val="footer"/>
    <w:basedOn w:val="Normal"/>
    <w:link w:val="FooterChar"/>
    <w:uiPriority w:val="99"/>
    <w:unhideWhenUsed/>
    <w:rsid w:val="00523AC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23AC9"/>
  </w:style>
  <w:style w:type="paragraph" w:styleId="ListBullet">
    <w:name w:val="List Bullet"/>
    <w:basedOn w:val="Normal"/>
    <w:uiPriority w:val="99"/>
    <w:unhideWhenUsed/>
    <w:rsid w:val="0087504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12AA2-C5EF-42F2-B572-BF7D25C9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Village</dc:creator>
  <cp:lastModifiedBy>Laurie Jauken</cp:lastModifiedBy>
  <cp:revision>2</cp:revision>
  <cp:lastPrinted>2021-02-26T17:14:00Z</cp:lastPrinted>
  <dcterms:created xsi:type="dcterms:W3CDTF">2021-02-26T17:14:00Z</dcterms:created>
  <dcterms:modified xsi:type="dcterms:W3CDTF">2021-02-26T17:14:00Z</dcterms:modified>
</cp:coreProperties>
</file>